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55" w:rsidRDefault="007833B6" w:rsidP="00085255">
      <w:pPr>
        <w:pStyle w:val="Heading1"/>
        <w:spacing w:before="72" w:line="362" w:lineRule="auto"/>
        <w:ind w:left="0" w:right="571"/>
        <w:rPr>
          <w:color w:val="FF0000"/>
          <w:sz w:val="44"/>
          <w:szCs w:val="24"/>
        </w:rPr>
      </w:pPr>
      <w:r w:rsidRPr="00085255">
        <w:rPr>
          <w:sz w:val="48"/>
        </w:rPr>
        <w:t xml:space="preserve">              </w:t>
      </w:r>
      <w:r w:rsidR="00085255" w:rsidRPr="00085255">
        <w:rPr>
          <w:color w:val="FF0000"/>
          <w:sz w:val="44"/>
          <w:szCs w:val="24"/>
        </w:rPr>
        <w:t xml:space="preserve">                                            </w:t>
      </w:r>
    </w:p>
    <w:p w:rsidR="00085255" w:rsidRDefault="00085255" w:rsidP="00085255">
      <w:pPr>
        <w:pStyle w:val="Heading1"/>
        <w:spacing w:before="72" w:line="362" w:lineRule="auto"/>
        <w:ind w:left="0" w:right="571"/>
        <w:rPr>
          <w:color w:val="FF0000"/>
          <w:sz w:val="44"/>
          <w:szCs w:val="24"/>
        </w:rPr>
      </w:pPr>
    </w:p>
    <w:p w:rsidR="00085255" w:rsidRPr="00085255" w:rsidRDefault="00085255" w:rsidP="00085255">
      <w:pPr>
        <w:pStyle w:val="Heading1"/>
        <w:spacing w:before="72" w:line="362" w:lineRule="auto"/>
        <w:ind w:left="0" w:right="571"/>
        <w:rPr>
          <w:color w:val="FF0000"/>
          <w:sz w:val="44"/>
          <w:szCs w:val="24"/>
        </w:rPr>
      </w:pPr>
    </w:p>
    <w:p w:rsidR="00085255" w:rsidRPr="00085255" w:rsidRDefault="00085255" w:rsidP="00085255">
      <w:pPr>
        <w:pStyle w:val="Heading1"/>
        <w:spacing w:before="72" w:line="362" w:lineRule="auto"/>
        <w:ind w:left="0" w:right="571"/>
        <w:rPr>
          <w:color w:val="FF0000"/>
          <w:sz w:val="24"/>
          <w:szCs w:val="24"/>
        </w:rPr>
      </w:pPr>
      <w:r w:rsidRPr="00085255">
        <w:rPr>
          <w:color w:val="FF0000"/>
          <w:sz w:val="44"/>
          <w:szCs w:val="24"/>
        </w:rPr>
        <w:t xml:space="preserve">                                           Отчет</w:t>
      </w:r>
    </w:p>
    <w:p w:rsidR="00085255" w:rsidRPr="00085255" w:rsidRDefault="00085255" w:rsidP="00085255">
      <w:pPr>
        <w:pStyle w:val="Heading1"/>
        <w:spacing w:before="72" w:line="362" w:lineRule="auto"/>
        <w:ind w:left="0" w:right="571"/>
        <w:rPr>
          <w:color w:val="FF0000"/>
          <w:sz w:val="44"/>
          <w:szCs w:val="24"/>
        </w:rPr>
      </w:pPr>
      <w:r w:rsidRPr="00085255">
        <w:rPr>
          <w:color w:val="FF0000"/>
          <w:sz w:val="44"/>
          <w:szCs w:val="24"/>
        </w:rPr>
        <w:t xml:space="preserve">                 о результатах самообследования </w:t>
      </w:r>
    </w:p>
    <w:p w:rsidR="00085255" w:rsidRPr="00085255" w:rsidRDefault="00085255" w:rsidP="00085255">
      <w:pPr>
        <w:pStyle w:val="Heading1"/>
        <w:spacing w:before="72" w:line="362" w:lineRule="auto"/>
        <w:ind w:left="0" w:right="571"/>
        <w:rPr>
          <w:color w:val="FF0000"/>
          <w:sz w:val="32"/>
          <w:szCs w:val="24"/>
        </w:rPr>
      </w:pPr>
      <w:r w:rsidRPr="00085255">
        <w:rPr>
          <w:color w:val="FF0000"/>
          <w:sz w:val="24"/>
          <w:szCs w:val="24"/>
        </w:rPr>
        <w:t xml:space="preserve">   </w:t>
      </w:r>
      <w:r w:rsidRPr="00085255">
        <w:rPr>
          <w:color w:val="FF0000"/>
          <w:sz w:val="32"/>
          <w:szCs w:val="24"/>
        </w:rPr>
        <w:t xml:space="preserve">                    МКДОУ «ЦРР-д/с</w:t>
      </w:r>
      <w:r w:rsidRPr="00085255">
        <w:rPr>
          <w:color w:val="FF0000"/>
          <w:spacing w:val="-2"/>
          <w:sz w:val="32"/>
          <w:szCs w:val="24"/>
        </w:rPr>
        <w:t xml:space="preserve"> </w:t>
      </w:r>
      <w:r w:rsidRPr="00085255">
        <w:rPr>
          <w:color w:val="FF0000"/>
          <w:sz w:val="32"/>
          <w:szCs w:val="24"/>
        </w:rPr>
        <w:t>№5</w:t>
      </w:r>
      <w:r w:rsidRPr="00085255">
        <w:rPr>
          <w:color w:val="FF0000"/>
          <w:spacing w:val="-5"/>
          <w:sz w:val="32"/>
          <w:szCs w:val="24"/>
        </w:rPr>
        <w:t xml:space="preserve"> </w:t>
      </w:r>
      <w:r w:rsidRPr="00085255">
        <w:rPr>
          <w:color w:val="FF0000"/>
          <w:sz w:val="32"/>
          <w:szCs w:val="24"/>
        </w:rPr>
        <w:t>«Теремок»</w:t>
      </w:r>
      <w:r w:rsidRPr="00085255">
        <w:rPr>
          <w:color w:val="FF0000"/>
          <w:spacing w:val="-2"/>
          <w:sz w:val="32"/>
          <w:szCs w:val="24"/>
        </w:rPr>
        <w:t xml:space="preserve"> </w:t>
      </w:r>
      <w:r w:rsidRPr="00085255">
        <w:rPr>
          <w:color w:val="FF0000"/>
          <w:sz w:val="32"/>
          <w:szCs w:val="24"/>
        </w:rPr>
        <w:t xml:space="preserve">г. Кизляра РД </w:t>
      </w:r>
    </w:p>
    <w:p w:rsidR="00085255" w:rsidRPr="00085255" w:rsidRDefault="00085255" w:rsidP="00085255">
      <w:pPr>
        <w:spacing w:line="317" w:lineRule="exact"/>
        <w:jc w:val="both"/>
        <w:rPr>
          <w:b/>
          <w:color w:val="FF0000"/>
          <w:sz w:val="32"/>
          <w:szCs w:val="24"/>
        </w:rPr>
      </w:pPr>
      <w:r w:rsidRPr="00085255">
        <w:rPr>
          <w:b/>
          <w:color w:val="FF0000"/>
          <w:sz w:val="32"/>
          <w:szCs w:val="24"/>
        </w:rPr>
        <w:t xml:space="preserve">                                                          за 2020 год</w:t>
      </w:r>
      <w:r w:rsidRPr="00085255">
        <w:rPr>
          <w:b/>
          <w:color w:val="FF0000"/>
          <w:spacing w:val="1"/>
          <w:sz w:val="32"/>
          <w:szCs w:val="24"/>
        </w:rPr>
        <w:t xml:space="preserve">    </w:t>
      </w:r>
    </w:p>
    <w:p w:rsidR="00881BD3" w:rsidRDefault="00881BD3" w:rsidP="00FF39B4">
      <w:pPr>
        <w:pStyle w:val="a3"/>
        <w:ind w:right="205" w:hanging="192"/>
        <w:sectPr w:rsidR="00881BD3" w:rsidSect="00085255">
          <w:type w:val="continuous"/>
          <w:pgSz w:w="11910" w:h="16840"/>
          <w:pgMar w:top="1580" w:right="660" w:bottom="280" w:left="660" w:header="720" w:footer="720" w:gutter="0"/>
          <w:pgBorders w:display="firstPage"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20"/>
        </w:sectPr>
      </w:pPr>
    </w:p>
    <w:p w:rsidR="00374667" w:rsidRPr="007833B6" w:rsidRDefault="007833B6" w:rsidP="00FF39B4">
      <w:pPr>
        <w:pStyle w:val="Heading1"/>
        <w:spacing w:before="72" w:line="362" w:lineRule="auto"/>
        <w:ind w:left="0" w:right="57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                                               </w:t>
      </w:r>
      <w:r w:rsidR="00374667" w:rsidRPr="007833B6">
        <w:rPr>
          <w:color w:val="FF0000"/>
          <w:sz w:val="24"/>
          <w:szCs w:val="24"/>
        </w:rPr>
        <w:t xml:space="preserve">Отчет о результатах самообследования </w:t>
      </w:r>
    </w:p>
    <w:p w:rsidR="00881BD3" w:rsidRPr="007833B6" w:rsidRDefault="00A225F7" w:rsidP="00374667">
      <w:pPr>
        <w:pStyle w:val="Heading1"/>
        <w:spacing w:before="72" w:line="362" w:lineRule="auto"/>
        <w:ind w:left="578" w:right="571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 xml:space="preserve">       </w:t>
      </w:r>
      <w:r w:rsidR="00374667" w:rsidRPr="007833B6">
        <w:rPr>
          <w:color w:val="FF0000"/>
          <w:sz w:val="24"/>
          <w:szCs w:val="24"/>
        </w:rPr>
        <w:t>муниципального</w:t>
      </w:r>
      <w:r w:rsidR="00374667" w:rsidRPr="007833B6">
        <w:rPr>
          <w:color w:val="FF0000"/>
          <w:spacing w:val="-4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казенного</w:t>
      </w:r>
      <w:r w:rsidR="00374667" w:rsidRPr="007833B6">
        <w:rPr>
          <w:color w:val="FF0000"/>
          <w:spacing w:val="-4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дошкольного</w:t>
      </w:r>
      <w:r w:rsidR="00374667" w:rsidRPr="007833B6">
        <w:rPr>
          <w:color w:val="FF0000"/>
          <w:spacing w:val="-6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образовательного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учреждения</w:t>
      </w:r>
    </w:p>
    <w:p w:rsidR="00881BD3" w:rsidRPr="007833B6" w:rsidRDefault="00374667" w:rsidP="00374667">
      <w:pPr>
        <w:spacing w:line="317" w:lineRule="exact"/>
        <w:jc w:val="both"/>
        <w:rPr>
          <w:b/>
          <w:color w:val="FF0000"/>
          <w:sz w:val="24"/>
          <w:szCs w:val="24"/>
        </w:rPr>
      </w:pPr>
      <w:r w:rsidRPr="007833B6">
        <w:rPr>
          <w:b/>
          <w:color w:val="FF0000"/>
          <w:sz w:val="24"/>
          <w:szCs w:val="24"/>
        </w:rPr>
        <w:t xml:space="preserve">          «Центр развития ребенка - детского</w:t>
      </w:r>
      <w:r w:rsidRPr="007833B6">
        <w:rPr>
          <w:b/>
          <w:color w:val="FF0000"/>
          <w:spacing w:val="-3"/>
          <w:sz w:val="24"/>
          <w:szCs w:val="24"/>
        </w:rPr>
        <w:t xml:space="preserve"> </w:t>
      </w:r>
      <w:r w:rsidRPr="007833B6">
        <w:rPr>
          <w:b/>
          <w:color w:val="FF0000"/>
          <w:sz w:val="24"/>
          <w:szCs w:val="24"/>
        </w:rPr>
        <w:t>сада</w:t>
      </w:r>
      <w:r w:rsidRPr="007833B6">
        <w:rPr>
          <w:b/>
          <w:color w:val="FF0000"/>
          <w:spacing w:val="-2"/>
          <w:sz w:val="24"/>
          <w:szCs w:val="24"/>
        </w:rPr>
        <w:t xml:space="preserve"> </w:t>
      </w:r>
      <w:r w:rsidRPr="007833B6">
        <w:rPr>
          <w:b/>
          <w:color w:val="FF0000"/>
          <w:sz w:val="24"/>
          <w:szCs w:val="24"/>
        </w:rPr>
        <w:t>№5</w:t>
      </w:r>
      <w:r w:rsidRPr="007833B6">
        <w:rPr>
          <w:b/>
          <w:color w:val="FF0000"/>
          <w:spacing w:val="-5"/>
          <w:sz w:val="24"/>
          <w:szCs w:val="24"/>
        </w:rPr>
        <w:t xml:space="preserve"> </w:t>
      </w:r>
      <w:r w:rsidRPr="007833B6">
        <w:rPr>
          <w:b/>
          <w:color w:val="FF0000"/>
          <w:sz w:val="24"/>
          <w:szCs w:val="24"/>
        </w:rPr>
        <w:t>«Теремок»</w:t>
      </w:r>
      <w:r w:rsidRPr="007833B6">
        <w:rPr>
          <w:b/>
          <w:color w:val="FF0000"/>
          <w:spacing w:val="-2"/>
          <w:sz w:val="24"/>
          <w:szCs w:val="24"/>
        </w:rPr>
        <w:t xml:space="preserve"> </w:t>
      </w:r>
      <w:r w:rsidRPr="007833B6">
        <w:rPr>
          <w:b/>
          <w:color w:val="FF0000"/>
          <w:sz w:val="24"/>
          <w:szCs w:val="24"/>
        </w:rPr>
        <w:t>г. Кизляра РД</w:t>
      </w:r>
      <w:r w:rsidRPr="007833B6">
        <w:rPr>
          <w:color w:val="FF0000"/>
          <w:sz w:val="24"/>
          <w:szCs w:val="24"/>
        </w:rPr>
        <w:t xml:space="preserve"> </w:t>
      </w:r>
      <w:r w:rsidRPr="007833B6">
        <w:rPr>
          <w:b/>
          <w:color w:val="FF0000"/>
          <w:sz w:val="24"/>
          <w:szCs w:val="24"/>
        </w:rPr>
        <w:t>за 2020 год</w:t>
      </w:r>
      <w:r w:rsidRPr="007833B6">
        <w:rPr>
          <w:color w:val="FF0000"/>
          <w:spacing w:val="1"/>
          <w:sz w:val="24"/>
          <w:szCs w:val="24"/>
        </w:rPr>
        <w:t xml:space="preserve">    </w:t>
      </w:r>
    </w:p>
    <w:p w:rsidR="00881BD3" w:rsidRPr="007833B6" w:rsidRDefault="00374667" w:rsidP="00085255">
      <w:pPr>
        <w:pStyle w:val="a3"/>
        <w:spacing w:before="156"/>
        <w:ind w:right="194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Самообследование деятельности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муниципального казенного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учреждения</w:t>
      </w:r>
      <w:r w:rsidRPr="007833B6">
        <w:rPr>
          <w:color w:val="FF0000"/>
          <w:spacing w:val="1"/>
          <w:sz w:val="24"/>
          <w:szCs w:val="24"/>
        </w:rPr>
        <w:t xml:space="preserve"> «Центр развития ребенка-</w:t>
      </w:r>
      <w:r w:rsidRPr="007833B6">
        <w:rPr>
          <w:color w:val="FF0000"/>
          <w:sz w:val="24"/>
          <w:szCs w:val="24"/>
        </w:rPr>
        <w:t>детского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№5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«Теремок»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Кизляра РД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составлено в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соответствии с:</w:t>
      </w:r>
    </w:p>
    <w:p w:rsidR="00881BD3" w:rsidRPr="007833B6" w:rsidRDefault="00374667" w:rsidP="00085255">
      <w:pPr>
        <w:pStyle w:val="a5"/>
        <w:numPr>
          <w:ilvl w:val="0"/>
          <w:numId w:val="16"/>
        </w:numPr>
        <w:tabs>
          <w:tab w:val="left" w:pos="620"/>
        </w:tabs>
        <w:spacing w:before="0"/>
        <w:ind w:right="194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п.13 ч.3 статьи 28, п.3 ч.2 статьи 29 Федерального закона от 29.12.2012 «Об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Российской Федерации»</w:t>
      </w:r>
    </w:p>
    <w:p w:rsidR="00881BD3" w:rsidRPr="007833B6" w:rsidRDefault="00374667" w:rsidP="00085255">
      <w:pPr>
        <w:pStyle w:val="a5"/>
        <w:numPr>
          <w:ilvl w:val="0"/>
          <w:numId w:val="16"/>
        </w:numPr>
        <w:tabs>
          <w:tab w:val="left" w:pos="620"/>
        </w:tabs>
        <w:spacing w:before="0"/>
        <w:ind w:right="193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Приказ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Минобрнауки России от 14.06.2013 №462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«Об утверждении порядка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проведения</w:t>
      </w:r>
      <w:r w:rsidRPr="007833B6">
        <w:rPr>
          <w:color w:val="FF0000"/>
          <w:spacing w:val="6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самообследования</w:t>
      </w:r>
      <w:r w:rsidRPr="007833B6">
        <w:rPr>
          <w:color w:val="FF0000"/>
          <w:spacing w:val="6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образовательной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организацией»</w:t>
      </w:r>
    </w:p>
    <w:p w:rsidR="00881BD3" w:rsidRPr="007833B6" w:rsidRDefault="00374667" w:rsidP="00085255">
      <w:pPr>
        <w:pStyle w:val="a5"/>
        <w:numPr>
          <w:ilvl w:val="0"/>
          <w:numId w:val="16"/>
        </w:numPr>
        <w:tabs>
          <w:tab w:val="left" w:pos="620"/>
        </w:tabs>
        <w:spacing w:before="0"/>
        <w:ind w:right="191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Приказ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Минобрнауки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России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10.12.2013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№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1324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«Об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утверждении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показателей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организации,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подлежащей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самообследованию»</w:t>
      </w:r>
    </w:p>
    <w:p w:rsidR="00881BD3" w:rsidRPr="007833B6" w:rsidRDefault="00374667" w:rsidP="00085255">
      <w:pPr>
        <w:pStyle w:val="a5"/>
        <w:numPr>
          <w:ilvl w:val="0"/>
          <w:numId w:val="16"/>
        </w:numPr>
        <w:tabs>
          <w:tab w:val="left" w:pos="620"/>
        </w:tabs>
        <w:spacing w:before="0"/>
        <w:ind w:right="197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Приказ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Минобрнауки России от 1 4.12.2017 № 1218 «О внесении изменений 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приказ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№ 462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14.06.2013»</w:t>
      </w:r>
    </w:p>
    <w:p w:rsidR="00881BD3" w:rsidRPr="007833B6" w:rsidRDefault="00374667" w:rsidP="00085255">
      <w:pPr>
        <w:pStyle w:val="a5"/>
        <w:numPr>
          <w:ilvl w:val="0"/>
          <w:numId w:val="16"/>
        </w:numPr>
        <w:tabs>
          <w:tab w:val="left" w:pos="620"/>
        </w:tabs>
        <w:spacing w:before="0"/>
        <w:ind w:right="191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Приказ № 52/2 от 25.03.2021г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МКДОУ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проведении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процедуры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самообследования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итогам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2020 года.</w:t>
      </w:r>
    </w:p>
    <w:p w:rsidR="00881BD3" w:rsidRPr="007833B6" w:rsidRDefault="00374667" w:rsidP="00085255">
      <w:pPr>
        <w:pStyle w:val="a3"/>
        <w:ind w:right="187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Самообследование включает в себя аналитическую часть и результаты анализа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МКДОУ за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2020 год.</w:t>
      </w:r>
    </w:p>
    <w:p w:rsidR="00881BD3" w:rsidRPr="007833B6" w:rsidRDefault="00881BD3" w:rsidP="00085255">
      <w:pPr>
        <w:pStyle w:val="a3"/>
        <w:spacing w:before="7"/>
        <w:ind w:left="0" w:firstLine="0"/>
        <w:rPr>
          <w:color w:val="FF0000"/>
          <w:sz w:val="24"/>
          <w:szCs w:val="24"/>
        </w:rPr>
      </w:pPr>
    </w:p>
    <w:p w:rsidR="00881BD3" w:rsidRPr="007833B6" w:rsidRDefault="00085255" w:rsidP="00085255">
      <w:pPr>
        <w:pStyle w:val="Heading1"/>
        <w:ind w:left="0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</w:t>
      </w:r>
      <w:r w:rsidR="00374667" w:rsidRPr="007833B6">
        <w:rPr>
          <w:color w:val="FF0000"/>
          <w:sz w:val="24"/>
          <w:szCs w:val="24"/>
        </w:rPr>
        <w:t>Аналитическая часть</w:t>
      </w:r>
    </w:p>
    <w:p w:rsidR="00881BD3" w:rsidRPr="007833B6" w:rsidRDefault="00881BD3" w:rsidP="00085255">
      <w:pPr>
        <w:pStyle w:val="a3"/>
        <w:spacing w:before="11"/>
        <w:ind w:left="0" w:firstLine="0"/>
        <w:rPr>
          <w:b/>
          <w:color w:val="FF0000"/>
          <w:sz w:val="24"/>
          <w:szCs w:val="24"/>
        </w:rPr>
      </w:pPr>
    </w:p>
    <w:p w:rsidR="00881BD3" w:rsidRPr="007833B6" w:rsidRDefault="00374667" w:rsidP="00085255">
      <w:pPr>
        <w:pStyle w:val="a3"/>
        <w:ind w:right="190" w:firstLine="70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Целью</w:t>
      </w:r>
      <w:r w:rsidRPr="007833B6">
        <w:rPr>
          <w:color w:val="FF0000"/>
          <w:spacing w:val="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проведения</w:t>
      </w:r>
      <w:r w:rsidRPr="007833B6">
        <w:rPr>
          <w:color w:val="FF0000"/>
          <w:spacing w:val="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самообследования</w:t>
      </w:r>
      <w:r w:rsidRPr="007833B6">
        <w:rPr>
          <w:color w:val="FF0000"/>
          <w:spacing w:val="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</w:t>
      </w:r>
      <w:r w:rsidRPr="007833B6">
        <w:rPr>
          <w:color w:val="FF0000"/>
          <w:spacing w:val="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является</w:t>
      </w:r>
      <w:r w:rsidRPr="007833B6">
        <w:rPr>
          <w:color w:val="FF0000"/>
          <w:spacing w:val="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обеспечение</w:t>
      </w:r>
      <w:r w:rsidRPr="007833B6">
        <w:rPr>
          <w:color w:val="FF0000"/>
          <w:spacing w:val="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доступности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открытости информации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 ДОУ.</w:t>
      </w:r>
    </w:p>
    <w:p w:rsidR="00881BD3" w:rsidRPr="007833B6" w:rsidRDefault="00374667" w:rsidP="00085255">
      <w:pPr>
        <w:pStyle w:val="a3"/>
        <w:ind w:left="900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процессе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самообследования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была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проведена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оценка: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spacing w:before="159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образовательной</w:t>
      </w:r>
      <w:r w:rsidRPr="007833B6">
        <w:rPr>
          <w:color w:val="FF0000"/>
          <w:spacing w:val="-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системы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spacing w:before="159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содержания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качества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подготовки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воспитанников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  <w:sectPr w:rsidR="00881BD3" w:rsidRPr="007833B6">
          <w:footerReference w:type="default" r:id="rId7"/>
          <w:pgSz w:w="11910" w:h="16840"/>
          <w:pgMar w:top="1040" w:right="660" w:bottom="1200" w:left="660" w:header="0" w:footer="1002" w:gutter="0"/>
          <w:pgNumType w:start="2"/>
          <w:cols w:space="720"/>
        </w:sectPr>
      </w:pPr>
      <w:r w:rsidRPr="007833B6">
        <w:rPr>
          <w:color w:val="FF0000"/>
          <w:sz w:val="24"/>
          <w:szCs w:val="24"/>
        </w:rPr>
        <w:t>организации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образовательного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процесса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spacing w:before="86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качества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кадрового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обеспечения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spacing w:before="162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качества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учебно-методического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обеспечения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качества</w:t>
      </w:r>
      <w:r w:rsidRPr="007833B6">
        <w:rPr>
          <w:color w:val="FF0000"/>
          <w:spacing w:val="-1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библиотечно-информационного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обеспечения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spacing w:before="15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материально-технической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базы</w:t>
      </w:r>
    </w:p>
    <w:p w:rsidR="00881BD3" w:rsidRPr="007833B6" w:rsidRDefault="00374667" w:rsidP="00085255">
      <w:pPr>
        <w:pStyle w:val="a5"/>
        <w:numPr>
          <w:ilvl w:val="0"/>
          <w:numId w:val="15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функционирования</w:t>
      </w:r>
      <w:r w:rsidRPr="007833B6">
        <w:rPr>
          <w:color w:val="FF0000"/>
          <w:spacing w:val="-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внутренней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системы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оценки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качества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</w:t>
      </w:r>
    </w:p>
    <w:p w:rsidR="00881BD3" w:rsidRPr="007833B6" w:rsidRDefault="00374667" w:rsidP="00085255">
      <w:pPr>
        <w:pStyle w:val="a3"/>
        <w:tabs>
          <w:tab w:val="left" w:pos="726"/>
          <w:tab w:val="left" w:pos="1837"/>
          <w:tab w:val="left" w:pos="3044"/>
          <w:tab w:val="left" w:pos="4901"/>
          <w:tab w:val="left" w:pos="6907"/>
          <w:tab w:val="left" w:pos="8889"/>
        </w:tabs>
        <w:spacing w:before="162"/>
        <w:ind w:right="190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а</w:t>
      </w:r>
      <w:r w:rsidRPr="007833B6">
        <w:rPr>
          <w:color w:val="FF0000"/>
          <w:sz w:val="24"/>
          <w:szCs w:val="24"/>
        </w:rPr>
        <w:tab/>
        <w:t>также</w:t>
      </w:r>
      <w:r w:rsidRPr="007833B6">
        <w:rPr>
          <w:color w:val="FF0000"/>
          <w:sz w:val="24"/>
          <w:szCs w:val="24"/>
        </w:rPr>
        <w:tab/>
        <w:t>анализ</w:t>
      </w:r>
      <w:r w:rsidRPr="007833B6">
        <w:rPr>
          <w:color w:val="FF0000"/>
          <w:sz w:val="24"/>
          <w:szCs w:val="24"/>
        </w:rPr>
        <w:tab/>
        <w:t>показателей</w:t>
      </w:r>
      <w:r w:rsidRPr="007833B6">
        <w:rPr>
          <w:color w:val="FF0000"/>
          <w:sz w:val="24"/>
          <w:szCs w:val="24"/>
        </w:rPr>
        <w:tab/>
        <w:t>деятельности</w:t>
      </w:r>
      <w:r w:rsidRPr="007833B6">
        <w:rPr>
          <w:color w:val="FF0000"/>
          <w:sz w:val="24"/>
          <w:szCs w:val="24"/>
        </w:rPr>
        <w:tab/>
        <w:t>организации,</w:t>
      </w:r>
      <w:r w:rsidRPr="007833B6">
        <w:rPr>
          <w:color w:val="FF0000"/>
          <w:sz w:val="24"/>
          <w:szCs w:val="24"/>
        </w:rPr>
        <w:tab/>
      </w:r>
      <w:r w:rsidRPr="007833B6">
        <w:rPr>
          <w:color w:val="FF0000"/>
          <w:spacing w:val="-1"/>
          <w:sz w:val="24"/>
          <w:szCs w:val="24"/>
        </w:rPr>
        <w:t>подлежащей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самообследованию.</w:t>
      </w:r>
    </w:p>
    <w:p w:rsidR="00A225F7" w:rsidRPr="007833B6" w:rsidRDefault="00A225F7" w:rsidP="00085255">
      <w:pPr>
        <w:pStyle w:val="Heading1"/>
        <w:spacing w:before="4"/>
        <w:ind w:left="192"/>
        <w:jc w:val="left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 xml:space="preserve">                                                       </w:t>
      </w:r>
      <w:r w:rsidR="00374667" w:rsidRPr="007833B6">
        <w:rPr>
          <w:color w:val="FF0000"/>
          <w:sz w:val="24"/>
          <w:szCs w:val="24"/>
        </w:rPr>
        <w:t>Общая</w:t>
      </w:r>
      <w:r w:rsidR="00374667" w:rsidRPr="007833B6">
        <w:rPr>
          <w:color w:val="FF0000"/>
          <w:spacing w:val="-5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характеристика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ДОУ</w:t>
      </w:r>
    </w:p>
    <w:tbl>
      <w:tblPr>
        <w:tblStyle w:val="ac"/>
        <w:tblW w:w="0" w:type="auto"/>
        <w:tblLook w:val="04A0"/>
      </w:tblPr>
      <w:tblGrid>
        <w:gridCol w:w="4219"/>
        <w:gridCol w:w="5635"/>
      </w:tblGrid>
      <w:tr w:rsidR="00A225F7" w:rsidRPr="007833B6" w:rsidTr="00A225F7">
        <w:tc>
          <w:tcPr>
            <w:tcW w:w="4219" w:type="dxa"/>
            <w:vAlign w:val="center"/>
          </w:tcPr>
          <w:p w:rsidR="00A225F7" w:rsidRPr="007833B6" w:rsidRDefault="00A225F7" w:rsidP="00085255">
            <w:pPr>
              <w:ind w:left="120"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="Arial"/>
                <w:color w:val="FF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A225F7" w:rsidRPr="007833B6" w:rsidRDefault="00A225F7" w:rsidP="00085255">
            <w:pPr>
              <w:contextualSpacing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Theme="minorHAnsi"/>
                <w:color w:val="FF0000"/>
                <w:sz w:val="24"/>
                <w:szCs w:val="24"/>
              </w:rPr>
              <w:t>Муниципальное казенное дошкольное образовательное учреждение  «Центр развития ребенка-детский сад №5 «Теремок»</w:t>
            </w:r>
          </w:p>
        </w:tc>
      </w:tr>
      <w:tr w:rsidR="00A225F7" w:rsidRPr="007833B6" w:rsidTr="00A225F7">
        <w:tc>
          <w:tcPr>
            <w:tcW w:w="4219" w:type="dxa"/>
            <w:vAlign w:val="center"/>
          </w:tcPr>
          <w:p w:rsidR="00A225F7" w:rsidRPr="007833B6" w:rsidRDefault="00A225F7" w:rsidP="00085255">
            <w:pPr>
              <w:ind w:left="120"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="Arial"/>
                <w:color w:val="FF0000"/>
                <w:sz w:val="24"/>
                <w:szCs w:val="24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A225F7" w:rsidRPr="007833B6" w:rsidRDefault="00A225F7" w:rsidP="00085255">
            <w:pPr>
              <w:contextualSpacing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Theme="minorHAnsi"/>
                <w:color w:val="FF0000"/>
                <w:sz w:val="24"/>
                <w:szCs w:val="24"/>
              </w:rPr>
              <w:t>Бунтури Наталья Александровна</w:t>
            </w:r>
          </w:p>
        </w:tc>
      </w:tr>
      <w:tr w:rsidR="00A225F7" w:rsidRPr="007833B6" w:rsidTr="00A225F7">
        <w:tc>
          <w:tcPr>
            <w:tcW w:w="4219" w:type="dxa"/>
            <w:vAlign w:val="center"/>
          </w:tcPr>
          <w:p w:rsidR="00A225F7" w:rsidRPr="007833B6" w:rsidRDefault="00A225F7" w:rsidP="00085255">
            <w:pPr>
              <w:ind w:left="120"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="Arial"/>
                <w:color w:val="FF0000"/>
                <w:sz w:val="24"/>
                <w:szCs w:val="24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A225F7" w:rsidRPr="007833B6" w:rsidRDefault="00A225F7" w:rsidP="00085255">
            <w:pPr>
              <w:spacing w:after="120"/>
              <w:ind w:right="240"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Theme="minorHAnsi"/>
                <w:color w:val="FF0000"/>
                <w:sz w:val="24"/>
                <w:szCs w:val="24"/>
              </w:rPr>
              <w:t>368833, Республика Дагестан, город Кизляр, ул.Грозненская, 29</w:t>
            </w:r>
          </w:p>
        </w:tc>
      </w:tr>
      <w:tr w:rsidR="00A225F7" w:rsidRPr="007833B6" w:rsidTr="00A225F7">
        <w:tc>
          <w:tcPr>
            <w:tcW w:w="4219" w:type="dxa"/>
            <w:vAlign w:val="center"/>
          </w:tcPr>
          <w:p w:rsidR="00A225F7" w:rsidRPr="007833B6" w:rsidRDefault="00A225F7" w:rsidP="00085255">
            <w:pPr>
              <w:ind w:left="120"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="Arial"/>
                <w:color w:val="FF0000"/>
                <w:sz w:val="24"/>
                <w:szCs w:val="24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A225F7" w:rsidRPr="007833B6" w:rsidRDefault="00A225F7" w:rsidP="00085255">
            <w:pPr>
              <w:contextualSpacing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Theme="minorHAnsi"/>
                <w:color w:val="FF0000"/>
                <w:sz w:val="24"/>
                <w:szCs w:val="24"/>
              </w:rPr>
              <w:t>8 (8239) 2-02-75</w:t>
            </w:r>
          </w:p>
        </w:tc>
      </w:tr>
      <w:tr w:rsidR="00A225F7" w:rsidRPr="007833B6" w:rsidTr="00A225F7">
        <w:tc>
          <w:tcPr>
            <w:tcW w:w="4219" w:type="dxa"/>
            <w:vAlign w:val="center"/>
          </w:tcPr>
          <w:p w:rsidR="00A225F7" w:rsidRPr="007833B6" w:rsidRDefault="00A225F7" w:rsidP="00085255">
            <w:pPr>
              <w:ind w:left="120"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="Arial"/>
                <w:color w:val="FF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A225F7" w:rsidRPr="007833B6" w:rsidRDefault="00A225F7" w:rsidP="00085255">
            <w:pPr>
              <w:contextualSpacing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color w:val="FF0000"/>
                <w:sz w:val="24"/>
                <w:szCs w:val="24"/>
                <w:lang w:val="en-US" w:eastAsia="ar-SA"/>
              </w:rPr>
              <w:t>Obmochieva</w:t>
            </w:r>
            <w:r w:rsidRPr="007833B6">
              <w:rPr>
                <w:color w:val="FF0000"/>
                <w:sz w:val="24"/>
                <w:szCs w:val="24"/>
                <w:lang w:eastAsia="ar-SA"/>
              </w:rPr>
              <w:t>1975@</w:t>
            </w:r>
            <w:r w:rsidRPr="007833B6">
              <w:rPr>
                <w:color w:val="FF0000"/>
                <w:sz w:val="24"/>
                <w:szCs w:val="24"/>
                <w:lang w:val="en-US" w:eastAsia="ar-SA"/>
              </w:rPr>
              <w:t>mail</w:t>
            </w:r>
            <w:r w:rsidRPr="007833B6">
              <w:rPr>
                <w:color w:val="FF0000"/>
                <w:sz w:val="24"/>
                <w:szCs w:val="24"/>
                <w:lang w:eastAsia="ar-SA"/>
              </w:rPr>
              <w:t>.</w:t>
            </w:r>
            <w:r w:rsidRPr="007833B6">
              <w:rPr>
                <w:color w:val="FF0000"/>
                <w:sz w:val="24"/>
                <w:szCs w:val="24"/>
                <w:lang w:val="en-US" w:eastAsia="ar-SA"/>
              </w:rPr>
              <w:t>ru</w:t>
            </w:r>
          </w:p>
        </w:tc>
      </w:tr>
      <w:tr w:rsidR="00A225F7" w:rsidRPr="007833B6" w:rsidTr="00A225F7">
        <w:trPr>
          <w:trHeight w:val="1630"/>
        </w:trPr>
        <w:tc>
          <w:tcPr>
            <w:tcW w:w="4219" w:type="dxa"/>
            <w:vAlign w:val="center"/>
          </w:tcPr>
          <w:p w:rsidR="00A225F7" w:rsidRPr="007833B6" w:rsidRDefault="00A225F7" w:rsidP="00085255">
            <w:pPr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rFonts w:eastAsia="Arial"/>
                <w:color w:val="FF0000"/>
                <w:sz w:val="24"/>
                <w:szCs w:val="24"/>
              </w:rPr>
              <w:t xml:space="preserve">   Лицензия</w:t>
            </w:r>
          </w:p>
        </w:tc>
        <w:tc>
          <w:tcPr>
            <w:tcW w:w="5635" w:type="dxa"/>
            <w:vAlign w:val="center"/>
          </w:tcPr>
          <w:p w:rsidR="00A225F7" w:rsidRPr="007833B6" w:rsidRDefault="00A225F7" w:rsidP="00085255">
            <w:pPr>
              <w:autoSpaceDE w:val="0"/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7833B6">
              <w:rPr>
                <w:color w:val="FF0000"/>
                <w:sz w:val="24"/>
                <w:szCs w:val="24"/>
                <w:lang w:eastAsia="ar-SA"/>
              </w:rPr>
              <w:t xml:space="preserve">№6426 от 30.01.2012г,  выдана региональной службой по надзору и контролю в сфере образования , срок действия – </w:t>
            </w:r>
            <w:r w:rsidRPr="007833B6">
              <w:rPr>
                <w:rFonts w:eastAsiaTheme="minorHAnsi"/>
                <w:color w:val="FF0000"/>
                <w:sz w:val="24"/>
                <w:szCs w:val="24"/>
              </w:rPr>
              <w:t xml:space="preserve"> «бессрочно».</w:t>
            </w:r>
          </w:p>
        </w:tc>
      </w:tr>
    </w:tbl>
    <w:p w:rsidR="00A225F7" w:rsidRPr="007833B6" w:rsidRDefault="00A225F7" w:rsidP="00085255">
      <w:pPr>
        <w:widowControl/>
        <w:spacing w:after="200"/>
        <w:rPr>
          <w:color w:val="FF0000"/>
          <w:sz w:val="24"/>
          <w:szCs w:val="24"/>
        </w:rPr>
      </w:pPr>
    </w:p>
    <w:p w:rsidR="00A225F7" w:rsidRPr="007833B6" w:rsidRDefault="00A225F7" w:rsidP="00085255">
      <w:pPr>
        <w:jc w:val="center"/>
        <w:rPr>
          <w:bCs/>
          <w:color w:val="FF0000"/>
          <w:sz w:val="24"/>
          <w:szCs w:val="24"/>
        </w:rPr>
      </w:pPr>
      <w:r w:rsidRPr="007833B6">
        <w:rPr>
          <w:bCs/>
          <w:color w:val="FF0000"/>
          <w:sz w:val="24"/>
          <w:szCs w:val="24"/>
        </w:rPr>
        <w:t xml:space="preserve">  Муниципальное казенное дошкольное образовательное учреждение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bCs/>
          <w:color w:val="FF0000"/>
          <w:sz w:val="24"/>
          <w:szCs w:val="24"/>
        </w:rPr>
        <w:t xml:space="preserve"> «Центр развития ребенка – детский сад №5 «Теремок» </w:t>
      </w:r>
      <w:r w:rsidRPr="007833B6">
        <w:rPr>
          <w:color w:val="FF0000"/>
          <w:sz w:val="24"/>
          <w:szCs w:val="24"/>
          <w:lang w:eastAsia="ar-SA"/>
        </w:rPr>
        <w:t>отдельно стоящее 3-х этажное здание. Территория ДОУ озеленена, оснащена прогулочными беседками в количестве 5 единиц, имеется спортивная площадка.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A225F7" w:rsidRPr="007833B6" w:rsidRDefault="00A225F7" w:rsidP="00085255">
      <w:pPr>
        <w:jc w:val="both"/>
        <w:rPr>
          <w:color w:val="FF0000"/>
          <w:sz w:val="24"/>
          <w:szCs w:val="24"/>
          <w:lang w:eastAsia="ar-SA"/>
        </w:rPr>
      </w:pPr>
      <w:r w:rsidRPr="007833B6">
        <w:rPr>
          <w:bCs/>
          <w:color w:val="FF0000"/>
          <w:sz w:val="24"/>
          <w:szCs w:val="24"/>
          <w:lang w:eastAsia="ar-SA"/>
        </w:rPr>
        <w:t>Режим  работы детского сада:</w:t>
      </w:r>
    </w:p>
    <w:p w:rsidR="00A225F7" w:rsidRPr="007833B6" w:rsidRDefault="00A225F7" w:rsidP="00085255">
      <w:pPr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ru-RU"/>
        </w:rPr>
        <w:t xml:space="preserve">Рабочая неделя – пятидневная, с понедельника по пятницу, </w:t>
      </w:r>
      <w:r w:rsidRPr="007833B6">
        <w:rPr>
          <w:color w:val="FF0000"/>
          <w:sz w:val="24"/>
          <w:szCs w:val="24"/>
          <w:lang w:eastAsia="ar-SA"/>
        </w:rPr>
        <w:t xml:space="preserve">выходные   дни  – суббота,   воскресенье, праздничные дни.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>Длительность пребывания детей в группах – 10,5 часов. Режим работы групп – с 7:30 до 18:00.</w:t>
      </w:r>
    </w:p>
    <w:p w:rsidR="00881BD3" w:rsidRPr="007833B6" w:rsidRDefault="00A225F7" w:rsidP="00085255">
      <w:pPr>
        <w:pStyle w:val="a5"/>
        <w:numPr>
          <w:ilvl w:val="1"/>
          <w:numId w:val="13"/>
        </w:numPr>
        <w:tabs>
          <w:tab w:val="left" w:pos="913"/>
        </w:tabs>
        <w:spacing w:before="72"/>
        <w:jc w:val="both"/>
        <w:rPr>
          <w:b/>
          <w:color w:val="FF0000"/>
          <w:sz w:val="24"/>
          <w:szCs w:val="24"/>
        </w:rPr>
      </w:pPr>
      <w:r w:rsidRPr="007833B6">
        <w:rPr>
          <w:b/>
          <w:sz w:val="24"/>
          <w:szCs w:val="24"/>
        </w:rPr>
        <w:t xml:space="preserve">                                              </w:t>
      </w:r>
      <w:r w:rsidR="00374667" w:rsidRPr="007833B6">
        <w:rPr>
          <w:b/>
          <w:color w:val="FF0000"/>
          <w:sz w:val="24"/>
          <w:szCs w:val="24"/>
        </w:rPr>
        <w:t>Образовательная</w:t>
      </w:r>
      <w:r w:rsidR="00374667" w:rsidRPr="007833B6">
        <w:rPr>
          <w:b/>
          <w:color w:val="FF0000"/>
          <w:spacing w:val="-3"/>
          <w:sz w:val="24"/>
          <w:szCs w:val="24"/>
        </w:rPr>
        <w:t xml:space="preserve"> </w:t>
      </w:r>
      <w:r w:rsidR="00374667" w:rsidRPr="007833B6">
        <w:rPr>
          <w:b/>
          <w:color w:val="FF0000"/>
          <w:sz w:val="24"/>
          <w:szCs w:val="24"/>
        </w:rPr>
        <w:t>деятельность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 xml:space="preserve">Образовательная деятельность в детском саду организована в соответствии с </w:t>
      </w:r>
      <w:hyperlink r:id="rId8" w:anchor="/document/99/902389617/" w:history="1">
        <w:r w:rsidRPr="007833B6">
          <w:rPr>
            <w:color w:val="FF0000"/>
            <w:sz w:val="24"/>
            <w:szCs w:val="24"/>
            <w:lang w:eastAsia="ru-RU"/>
          </w:rPr>
          <w:t>Федеральным законом от 29.12.2012 № 273-ФЗ</w:t>
        </w:r>
      </w:hyperlink>
      <w:r w:rsidRPr="007833B6">
        <w:rPr>
          <w:color w:val="FF0000"/>
          <w:sz w:val="24"/>
          <w:szCs w:val="24"/>
          <w:lang w:eastAsia="ru-RU"/>
        </w:rPr>
        <w:t xml:space="preserve"> «Об образовании в Российской Федерации»,</w:t>
      </w:r>
      <w:hyperlink r:id="rId9" w:anchor="/document/99/499057887/" w:history="1">
        <w:r w:rsidRPr="007833B6">
          <w:rPr>
            <w:color w:val="FF0000"/>
            <w:sz w:val="24"/>
            <w:szCs w:val="24"/>
            <w:lang w:eastAsia="ru-RU"/>
          </w:rPr>
          <w:t>ФГОС дошкольного образования</w:t>
        </w:r>
      </w:hyperlink>
      <w:r w:rsidRPr="007833B6">
        <w:rPr>
          <w:color w:val="FF0000"/>
          <w:sz w:val="24"/>
          <w:szCs w:val="24"/>
          <w:lang w:eastAsia="ru-RU"/>
        </w:rPr>
        <w:t xml:space="preserve">, </w:t>
      </w:r>
      <w:hyperlink r:id="rId10" w:anchor="/document/99/499023522/" w:history="1">
        <w:r w:rsidRPr="007833B6">
          <w:rPr>
            <w:color w:val="FF0000"/>
            <w:sz w:val="24"/>
            <w:szCs w:val="24"/>
            <w:lang w:eastAsia="ru-RU"/>
          </w:rPr>
          <w:t>СанПиН 2.4.1.3049-13</w:t>
        </w:r>
      </w:hyperlink>
      <w:r w:rsidRPr="007833B6">
        <w:rPr>
          <w:color w:val="FF0000"/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1" w:anchor="/document/99/499057887/" w:history="1">
        <w:r w:rsidRPr="007833B6">
          <w:rPr>
            <w:color w:val="FF0000"/>
            <w:sz w:val="24"/>
            <w:szCs w:val="24"/>
            <w:lang w:eastAsia="ru-RU"/>
          </w:rPr>
          <w:t>ФГОС дошкольного образования</w:t>
        </w:r>
      </w:hyperlink>
      <w:r w:rsidRPr="007833B6">
        <w:rPr>
          <w:color w:val="FF0000"/>
          <w:sz w:val="24"/>
          <w:szCs w:val="24"/>
          <w:lang w:eastAsia="ru-RU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A225F7" w:rsidRPr="007833B6" w:rsidRDefault="00A225F7" w:rsidP="00085255">
      <w:pPr>
        <w:widowControl/>
        <w:ind w:firstLine="709"/>
        <w:jc w:val="both"/>
        <w:rPr>
          <w:rFonts w:eastAsiaTheme="minorHAnsi"/>
          <w:b/>
          <w:i/>
          <w:color w:val="FF0000"/>
          <w:sz w:val="24"/>
          <w:szCs w:val="24"/>
        </w:rPr>
      </w:pPr>
      <w:r w:rsidRPr="007833B6">
        <w:rPr>
          <w:rFonts w:eastAsiaTheme="minorHAnsi"/>
          <w:b/>
          <w:i/>
          <w:color w:val="FF0000"/>
          <w:sz w:val="24"/>
          <w:szCs w:val="24"/>
        </w:rPr>
        <w:t xml:space="preserve">Учебно-методический комплект к программе «От рождения до школы» под редакцией А.Н.Верксы, Т.С.Комаровой, М.А.Васильевой, используемые в МКДОУ: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lastRenderedPageBreak/>
        <w:t xml:space="preserve">«Основы безопасности детей дошкольного возраста» под редакцией Р.Б. Стеркиной.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«Цветные ладошки» автор И.А. Лыкова.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«Физическая культура - дошкольникам» автор Л.И.Пензулаева.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«Добро пожаловать в экологию!» автор О.А.Воронкевич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>«Мы живем в России» автор –О.В.Зеленова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«Программа обучения и воспитания детей с фонетико-фонематическим недоразвитием» авторы Т.Б. Филичева, Г.В. Чиркина.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«Программа коррекционно-развивающей работы для детей с общим недоразвитием речи» автор Н.В. Нищева. 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>«Формирование элементарных математических представлений» автор И.А.Помораева, В.А.Позина.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>«Развитие речи», автор В.В.Гербова</w:t>
      </w:r>
    </w:p>
    <w:p w:rsidR="00A225F7" w:rsidRPr="007833B6" w:rsidRDefault="00A225F7" w:rsidP="00085255">
      <w:pPr>
        <w:widowControl/>
        <w:ind w:firstLine="567"/>
        <w:jc w:val="both"/>
        <w:rPr>
          <w:i/>
          <w:color w:val="FF0000"/>
          <w:sz w:val="24"/>
          <w:szCs w:val="24"/>
          <w:lang w:eastAsia="ru-RU"/>
        </w:rPr>
      </w:pPr>
      <w:r w:rsidRPr="007833B6">
        <w:rPr>
          <w:bCs/>
          <w:i/>
          <w:color w:val="FF0000"/>
          <w:sz w:val="24"/>
          <w:szCs w:val="24"/>
          <w:lang w:eastAsia="ru-RU"/>
        </w:rPr>
        <w:t>Приоритетные направления деятельности МКДОУ по реализации основной общеобразовательной программы дошкольного образования:</w:t>
      </w:r>
    </w:p>
    <w:p w:rsidR="00A225F7" w:rsidRPr="007833B6" w:rsidRDefault="00A225F7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Физическое развитие;</w:t>
      </w:r>
    </w:p>
    <w:p w:rsidR="00A225F7" w:rsidRPr="007833B6" w:rsidRDefault="00A225F7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Познавательное развитие;</w:t>
      </w:r>
    </w:p>
    <w:p w:rsidR="00A225F7" w:rsidRPr="007833B6" w:rsidRDefault="00A225F7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Художественно-эстетическое развитие;</w:t>
      </w:r>
    </w:p>
    <w:p w:rsidR="00A225F7" w:rsidRPr="007833B6" w:rsidRDefault="00A225F7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Социально-коммуникативное развитие;</w:t>
      </w:r>
    </w:p>
    <w:p w:rsidR="00A225F7" w:rsidRPr="007833B6" w:rsidRDefault="00A225F7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Речевое развитие.</w:t>
      </w:r>
    </w:p>
    <w:p w:rsidR="00A225F7" w:rsidRPr="007833B6" w:rsidRDefault="00A225F7" w:rsidP="00085255">
      <w:pPr>
        <w:widowControl/>
        <w:jc w:val="both"/>
        <w:rPr>
          <w:b/>
          <w:color w:val="FF0000"/>
          <w:sz w:val="24"/>
          <w:szCs w:val="24"/>
          <w:u w:val="single"/>
          <w:lang w:eastAsia="ar-SA"/>
        </w:rPr>
      </w:pPr>
      <w:r w:rsidRPr="007833B6">
        <w:rPr>
          <w:bCs/>
          <w:color w:val="FF0000"/>
          <w:sz w:val="24"/>
          <w:szCs w:val="24"/>
          <w:lang w:eastAsia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досуги, праздники, развлечения, проекты.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>Детский сад посещают 289 воспитанника в возрасте от 3 до 7 лет. В детском саду функционирует 11 групп общеразвивающей направленности.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>Отслеживание уровней развития детей осуществляется на основе педагогического мониторинга освоения ООП. Мониторинг организуется в начале , середине и в конце учебного года.</w:t>
      </w:r>
    </w:p>
    <w:p w:rsidR="00A225F7" w:rsidRPr="007833B6" w:rsidRDefault="00A225F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881BD3" w:rsidRPr="007833B6" w:rsidRDefault="00A225F7" w:rsidP="00085255">
      <w:pPr>
        <w:pStyle w:val="a3"/>
        <w:spacing w:before="158"/>
        <w:ind w:right="192" w:firstLine="708"/>
        <w:jc w:val="both"/>
        <w:rPr>
          <w:color w:val="FF0000"/>
          <w:sz w:val="24"/>
          <w:szCs w:val="24"/>
          <w:lang w:eastAsia="ru-RU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  <w:r w:rsidRPr="007833B6">
        <w:rPr>
          <w:color w:val="FF0000"/>
          <w:sz w:val="24"/>
          <w:szCs w:val="24"/>
          <w:lang w:eastAsia="ru-RU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162"/>
        <w:ind w:left="0" w:right="184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 xml:space="preserve">Дошкольное учреждение </w:t>
      </w:r>
      <w:r w:rsidR="00A225F7" w:rsidRPr="007833B6">
        <w:rPr>
          <w:color w:val="FF0000"/>
          <w:sz w:val="24"/>
          <w:szCs w:val="24"/>
        </w:rPr>
        <w:t>осуществляет сотрудничество с МК</w:t>
      </w:r>
      <w:r w:rsidRPr="007833B6">
        <w:rPr>
          <w:color w:val="FF0000"/>
          <w:sz w:val="24"/>
          <w:szCs w:val="24"/>
        </w:rPr>
        <w:t>ОУ СОШ №9.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Совместно со школой разработан план мероприятий, предусматривающий тесный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контакт воспитателей и учителей начальной школы, воспитанников 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учреждения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 учеников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первых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классов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где:</w:t>
      </w:r>
    </w:p>
    <w:p w:rsidR="00881BD3" w:rsidRPr="007833B6" w:rsidRDefault="00374667" w:rsidP="00085255">
      <w:pPr>
        <w:pStyle w:val="a5"/>
        <w:numPr>
          <w:ilvl w:val="0"/>
          <w:numId w:val="12"/>
        </w:numPr>
        <w:tabs>
          <w:tab w:val="left" w:pos="620"/>
        </w:tabs>
        <w:spacing w:befor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отслеживалась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адаптация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выпускников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детского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сада</w:t>
      </w:r>
    </w:p>
    <w:p w:rsidR="00881BD3" w:rsidRPr="007833B6" w:rsidRDefault="00374667" w:rsidP="00085255">
      <w:pPr>
        <w:pStyle w:val="a5"/>
        <w:numPr>
          <w:ilvl w:val="0"/>
          <w:numId w:val="12"/>
        </w:numPr>
        <w:tabs>
          <w:tab w:val="left" w:pos="620"/>
        </w:tabs>
        <w:spacing w:before="159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экскурсии</w:t>
      </w:r>
      <w:r w:rsidRPr="007833B6">
        <w:rPr>
          <w:color w:val="FF0000"/>
          <w:spacing w:val="-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различной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направленности</w:t>
      </w:r>
    </w:p>
    <w:p w:rsidR="00881BD3" w:rsidRPr="007833B6" w:rsidRDefault="00881BD3" w:rsidP="00085255">
      <w:pPr>
        <w:pStyle w:val="a3"/>
        <w:ind w:left="0" w:firstLine="0"/>
        <w:rPr>
          <w:sz w:val="24"/>
          <w:szCs w:val="24"/>
        </w:rPr>
      </w:pPr>
    </w:p>
    <w:p w:rsidR="00881BD3" w:rsidRPr="007833B6" w:rsidRDefault="00374667" w:rsidP="00085255">
      <w:pPr>
        <w:pStyle w:val="Heading1"/>
        <w:numPr>
          <w:ilvl w:val="1"/>
          <w:numId w:val="13"/>
        </w:numPr>
        <w:tabs>
          <w:tab w:val="left" w:pos="913"/>
        </w:tabs>
        <w:spacing w:before="251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Система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управления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организацией</w:t>
      </w:r>
    </w:p>
    <w:p w:rsidR="00881BD3" w:rsidRPr="007833B6" w:rsidRDefault="00881BD3" w:rsidP="00085255">
      <w:pPr>
        <w:pStyle w:val="a3"/>
        <w:spacing w:before="1"/>
        <w:ind w:left="0" w:firstLine="0"/>
        <w:rPr>
          <w:b/>
          <w:color w:val="FF0000"/>
          <w:sz w:val="24"/>
          <w:szCs w:val="24"/>
        </w:rPr>
      </w:pPr>
    </w:p>
    <w:p w:rsidR="00881BD3" w:rsidRPr="007833B6" w:rsidRDefault="00374667" w:rsidP="00085255">
      <w:pPr>
        <w:pStyle w:val="a3"/>
        <w:ind w:right="188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Важным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системе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D02BCD" w:rsidRPr="007833B6">
        <w:rPr>
          <w:color w:val="FF0000"/>
          <w:sz w:val="24"/>
          <w:szCs w:val="24"/>
        </w:rPr>
        <w:t>МК</w:t>
      </w:r>
      <w:r w:rsidRPr="007833B6">
        <w:rPr>
          <w:color w:val="FF0000"/>
          <w:sz w:val="24"/>
          <w:szCs w:val="24"/>
        </w:rPr>
        <w:t>ДОУ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является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создание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механизма,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обеспечивающего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включение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всех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участников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соответствии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Федеральным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Законом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«Об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РФ».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Управленческая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своему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характеру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является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деятельностью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исследовательской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строится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основе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отбора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анализа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педагогической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управленческой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информации.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Управляющая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система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состоит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из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двух структур:</w:t>
      </w:r>
    </w:p>
    <w:p w:rsidR="00881BD3" w:rsidRPr="007833B6" w:rsidRDefault="00374667" w:rsidP="00085255">
      <w:pPr>
        <w:pStyle w:val="a5"/>
        <w:numPr>
          <w:ilvl w:val="0"/>
          <w:numId w:val="11"/>
        </w:numPr>
        <w:tabs>
          <w:tab w:val="left" w:pos="1126"/>
        </w:tabs>
        <w:spacing w:before="0"/>
        <w:ind w:right="187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структура – общественное управление: педагогический совет; профсоюзный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комитет; родительский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комитет;</w:t>
      </w:r>
      <w:r w:rsidRPr="007833B6">
        <w:rPr>
          <w:color w:val="FF0000"/>
          <w:spacing w:val="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общее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собрание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работников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ДОУ.</w:t>
      </w:r>
    </w:p>
    <w:p w:rsidR="00881BD3" w:rsidRPr="007833B6" w:rsidRDefault="00374667" w:rsidP="00085255">
      <w:pPr>
        <w:pStyle w:val="a3"/>
        <w:ind w:right="192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Родительский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комитет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действует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целях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развития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совершенствования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взаимодействия родительской общественности и ДОУ по вопросам воспитания 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обучения детей, защите прав и интересов дошкольников и их родителей (законных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представителей)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67"/>
        <w:ind w:firstLine="70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Общее</w:t>
      </w:r>
      <w:r w:rsidRPr="007833B6">
        <w:rPr>
          <w:color w:val="FF0000"/>
          <w:spacing w:val="5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собрание</w:t>
      </w:r>
      <w:r w:rsidRPr="007833B6">
        <w:rPr>
          <w:color w:val="FF0000"/>
          <w:spacing w:val="5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созывается</w:t>
      </w:r>
      <w:r w:rsidRPr="007833B6">
        <w:rPr>
          <w:color w:val="FF0000"/>
          <w:spacing w:val="5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</w:t>
      </w:r>
      <w:r w:rsidRPr="007833B6">
        <w:rPr>
          <w:color w:val="FF0000"/>
          <w:spacing w:val="5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реже</w:t>
      </w:r>
      <w:r w:rsidRPr="007833B6">
        <w:rPr>
          <w:color w:val="FF0000"/>
          <w:spacing w:val="5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2</w:t>
      </w:r>
      <w:r w:rsidRPr="007833B6">
        <w:rPr>
          <w:color w:val="FF0000"/>
          <w:spacing w:val="5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</w:t>
      </w:r>
      <w:r w:rsidRPr="007833B6">
        <w:rPr>
          <w:color w:val="FF0000"/>
          <w:spacing w:val="5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5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год</w:t>
      </w:r>
      <w:r w:rsidRPr="007833B6">
        <w:rPr>
          <w:color w:val="FF0000"/>
          <w:spacing w:val="5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5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рассматривает</w:t>
      </w:r>
      <w:r w:rsidRPr="007833B6">
        <w:rPr>
          <w:color w:val="FF0000"/>
          <w:spacing w:val="5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вопросы,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касающиеся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полномочий членов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трудового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коллектива.</w:t>
      </w:r>
    </w:p>
    <w:p w:rsidR="00881BD3" w:rsidRPr="007833B6" w:rsidRDefault="00374667" w:rsidP="00085255">
      <w:pPr>
        <w:pStyle w:val="a5"/>
        <w:numPr>
          <w:ilvl w:val="0"/>
          <w:numId w:val="11"/>
        </w:numPr>
        <w:tabs>
          <w:tab w:val="left" w:pos="1257"/>
          <w:tab w:val="left" w:pos="1258"/>
          <w:tab w:val="left" w:pos="2659"/>
          <w:tab w:val="left" w:pos="3017"/>
          <w:tab w:val="left" w:pos="5454"/>
          <w:tab w:val="left" w:pos="7111"/>
          <w:tab w:val="left" w:pos="8267"/>
          <w:tab w:val="left" w:pos="9181"/>
        </w:tabs>
        <w:spacing w:before="0"/>
        <w:ind w:right="193" w:firstLine="70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структура</w:t>
      </w:r>
      <w:r w:rsidRPr="007833B6">
        <w:rPr>
          <w:color w:val="FF0000"/>
          <w:sz w:val="24"/>
          <w:szCs w:val="24"/>
        </w:rPr>
        <w:tab/>
        <w:t>–</w:t>
      </w:r>
      <w:r w:rsidRPr="007833B6">
        <w:rPr>
          <w:color w:val="FF0000"/>
          <w:sz w:val="24"/>
          <w:szCs w:val="24"/>
        </w:rPr>
        <w:tab/>
        <w:t>административное</w:t>
      </w:r>
      <w:r w:rsidRPr="007833B6">
        <w:rPr>
          <w:color w:val="FF0000"/>
          <w:sz w:val="24"/>
          <w:szCs w:val="24"/>
        </w:rPr>
        <w:tab/>
        <w:t>управление,</w:t>
      </w:r>
      <w:r w:rsidRPr="007833B6">
        <w:rPr>
          <w:color w:val="FF0000"/>
          <w:sz w:val="24"/>
          <w:szCs w:val="24"/>
        </w:rPr>
        <w:tab/>
        <w:t>которое</w:t>
      </w:r>
      <w:r w:rsidRPr="007833B6">
        <w:rPr>
          <w:color w:val="FF0000"/>
          <w:sz w:val="24"/>
          <w:szCs w:val="24"/>
        </w:rPr>
        <w:tab/>
        <w:t>имеет</w:t>
      </w:r>
      <w:r w:rsidRPr="007833B6">
        <w:rPr>
          <w:color w:val="FF0000"/>
          <w:sz w:val="24"/>
          <w:szCs w:val="24"/>
        </w:rPr>
        <w:tab/>
      </w:r>
      <w:r w:rsidRPr="007833B6">
        <w:rPr>
          <w:color w:val="FF0000"/>
          <w:spacing w:val="-1"/>
          <w:sz w:val="24"/>
          <w:szCs w:val="24"/>
        </w:rPr>
        <w:t>линейную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структуру:</w:t>
      </w:r>
    </w:p>
    <w:p w:rsidR="00881BD3" w:rsidRPr="007833B6" w:rsidRDefault="00374667" w:rsidP="00085255">
      <w:pPr>
        <w:pStyle w:val="a5"/>
        <w:numPr>
          <w:ilvl w:val="0"/>
          <w:numId w:val="10"/>
        </w:numPr>
        <w:tabs>
          <w:tab w:val="left" w:pos="404"/>
        </w:tabs>
        <w:spacing w:befor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уровень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–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заведующий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ДОУ.</w:t>
      </w:r>
    </w:p>
    <w:p w:rsidR="00881BD3" w:rsidRPr="007833B6" w:rsidRDefault="00374667" w:rsidP="00085255">
      <w:pPr>
        <w:pStyle w:val="a3"/>
        <w:spacing w:before="158"/>
        <w:ind w:left="900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Управленческая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деятельность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заведующего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обеспечивает:</w:t>
      </w:r>
    </w:p>
    <w:p w:rsidR="00881BD3" w:rsidRPr="007833B6" w:rsidRDefault="00374667" w:rsidP="00085255">
      <w:pPr>
        <w:pStyle w:val="a5"/>
        <w:numPr>
          <w:ilvl w:val="1"/>
          <w:numId w:val="10"/>
        </w:numPr>
        <w:tabs>
          <w:tab w:val="left" w:pos="912"/>
          <w:tab w:val="left" w:pos="913"/>
        </w:tabs>
        <w:spacing w:before="16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материальные,</w:t>
      </w:r>
      <w:r w:rsidRPr="007833B6">
        <w:rPr>
          <w:color w:val="FF0000"/>
          <w:spacing w:val="-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организационные;</w:t>
      </w:r>
    </w:p>
    <w:p w:rsidR="00881BD3" w:rsidRPr="007833B6" w:rsidRDefault="00374667" w:rsidP="00085255">
      <w:pPr>
        <w:pStyle w:val="a5"/>
        <w:numPr>
          <w:ilvl w:val="1"/>
          <w:numId w:val="10"/>
        </w:numPr>
        <w:tabs>
          <w:tab w:val="left" w:pos="912"/>
          <w:tab w:val="left" w:pos="913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правовые;</w:t>
      </w:r>
    </w:p>
    <w:p w:rsidR="00881BD3" w:rsidRPr="007833B6" w:rsidRDefault="00374667" w:rsidP="00085255">
      <w:pPr>
        <w:pStyle w:val="a5"/>
        <w:numPr>
          <w:ilvl w:val="1"/>
          <w:numId w:val="10"/>
        </w:numPr>
        <w:tabs>
          <w:tab w:val="left" w:pos="912"/>
          <w:tab w:val="left" w:pos="913"/>
        </w:tabs>
        <w:spacing w:before="159"/>
        <w:ind w:right="187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социально-психологические</w:t>
      </w:r>
      <w:r w:rsidRPr="007833B6">
        <w:rPr>
          <w:color w:val="FF0000"/>
          <w:spacing w:val="4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условия</w:t>
      </w:r>
      <w:r w:rsidRPr="007833B6">
        <w:rPr>
          <w:color w:val="FF0000"/>
          <w:spacing w:val="4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4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реализации</w:t>
      </w:r>
      <w:r w:rsidRPr="007833B6">
        <w:rPr>
          <w:color w:val="FF0000"/>
          <w:spacing w:val="4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функции</w:t>
      </w:r>
      <w:r w:rsidRPr="007833B6">
        <w:rPr>
          <w:color w:val="FF0000"/>
          <w:spacing w:val="4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управления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образовательным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процессом 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ДОУ.</w:t>
      </w:r>
    </w:p>
    <w:p w:rsidR="00881BD3" w:rsidRPr="007833B6" w:rsidRDefault="00374667" w:rsidP="00085255">
      <w:pPr>
        <w:pStyle w:val="a3"/>
        <w:spacing w:before="10"/>
        <w:ind w:left="900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Объект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управления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заведующего –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весь</w:t>
      </w:r>
      <w:r w:rsidRPr="007833B6">
        <w:rPr>
          <w:color w:val="FF0000"/>
          <w:spacing w:val="-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коллектив.</w:t>
      </w:r>
    </w:p>
    <w:p w:rsidR="00881BD3" w:rsidRPr="007833B6" w:rsidRDefault="00374667" w:rsidP="00085255">
      <w:pPr>
        <w:pStyle w:val="a5"/>
        <w:numPr>
          <w:ilvl w:val="0"/>
          <w:numId w:val="10"/>
        </w:numPr>
        <w:tabs>
          <w:tab w:val="left" w:pos="404"/>
        </w:tabs>
        <w:spacing w:before="16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уровень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–</w:t>
      </w:r>
      <w:r w:rsidRPr="007833B6">
        <w:rPr>
          <w:color w:val="FF0000"/>
          <w:spacing w:val="6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</w:t>
      </w:r>
      <w:r w:rsidR="00D02BCD" w:rsidRPr="007833B6">
        <w:rPr>
          <w:color w:val="FF0000"/>
          <w:sz w:val="24"/>
          <w:szCs w:val="24"/>
        </w:rPr>
        <w:t xml:space="preserve">меститель заведующего по АХЧ, заместитель заведующего по ВМР, </w:t>
      </w:r>
      <w:r w:rsidRPr="007833B6">
        <w:rPr>
          <w:color w:val="FF0000"/>
          <w:sz w:val="24"/>
          <w:szCs w:val="24"/>
        </w:rPr>
        <w:t>медсестра.</w:t>
      </w:r>
    </w:p>
    <w:p w:rsidR="00881BD3" w:rsidRPr="007833B6" w:rsidRDefault="00374667" w:rsidP="00085255">
      <w:pPr>
        <w:pStyle w:val="a3"/>
        <w:tabs>
          <w:tab w:val="left" w:pos="2102"/>
          <w:tab w:val="left" w:pos="3807"/>
          <w:tab w:val="left" w:pos="5066"/>
          <w:tab w:val="left" w:pos="6229"/>
          <w:tab w:val="left" w:pos="6699"/>
          <w:tab w:val="left" w:pos="7666"/>
          <w:tab w:val="left" w:pos="9340"/>
        </w:tabs>
        <w:spacing w:before="160"/>
        <w:ind w:right="189" w:firstLine="70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Объект</w:t>
      </w:r>
      <w:r w:rsidRPr="007833B6">
        <w:rPr>
          <w:color w:val="FF0000"/>
          <w:sz w:val="24"/>
          <w:szCs w:val="24"/>
        </w:rPr>
        <w:tab/>
        <w:t>управления</w:t>
      </w:r>
      <w:r w:rsidRPr="007833B6">
        <w:rPr>
          <w:color w:val="FF0000"/>
          <w:sz w:val="24"/>
          <w:szCs w:val="24"/>
        </w:rPr>
        <w:tab/>
        <w:t>второго</w:t>
      </w:r>
      <w:r w:rsidRPr="007833B6">
        <w:rPr>
          <w:color w:val="FF0000"/>
          <w:sz w:val="24"/>
          <w:szCs w:val="24"/>
        </w:rPr>
        <w:tab/>
        <w:t>уровня</w:t>
      </w:r>
      <w:r w:rsidRPr="007833B6">
        <w:rPr>
          <w:color w:val="FF0000"/>
          <w:sz w:val="24"/>
          <w:szCs w:val="24"/>
        </w:rPr>
        <w:tab/>
        <w:t>–</w:t>
      </w:r>
      <w:r w:rsidRPr="007833B6">
        <w:rPr>
          <w:color w:val="FF0000"/>
          <w:sz w:val="24"/>
          <w:szCs w:val="24"/>
        </w:rPr>
        <w:tab/>
        <w:t>часть</w:t>
      </w:r>
      <w:r w:rsidRPr="007833B6">
        <w:rPr>
          <w:color w:val="FF0000"/>
          <w:sz w:val="24"/>
          <w:szCs w:val="24"/>
        </w:rPr>
        <w:tab/>
        <w:t>коллектива</w:t>
      </w:r>
      <w:r w:rsidRPr="007833B6">
        <w:rPr>
          <w:color w:val="FF0000"/>
          <w:sz w:val="24"/>
          <w:szCs w:val="24"/>
        </w:rPr>
        <w:tab/>
      </w:r>
      <w:r w:rsidRPr="007833B6">
        <w:rPr>
          <w:color w:val="FF0000"/>
          <w:spacing w:val="-1"/>
          <w:sz w:val="24"/>
          <w:szCs w:val="24"/>
        </w:rPr>
        <w:t>согласно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функциональным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обязанностям.</w:t>
      </w:r>
    </w:p>
    <w:p w:rsidR="00881BD3" w:rsidRPr="007833B6" w:rsidRDefault="00374667" w:rsidP="00085255">
      <w:pPr>
        <w:pStyle w:val="a5"/>
        <w:numPr>
          <w:ilvl w:val="0"/>
          <w:numId w:val="10"/>
        </w:numPr>
        <w:tabs>
          <w:tab w:val="left" w:pos="672"/>
          <w:tab w:val="left" w:pos="673"/>
          <w:tab w:val="left" w:pos="1963"/>
          <w:tab w:val="left" w:pos="3677"/>
          <w:tab w:val="left" w:pos="5907"/>
          <w:tab w:val="left" w:pos="8098"/>
          <w:tab w:val="left" w:pos="10244"/>
        </w:tabs>
        <w:spacing w:before="0"/>
        <w:ind w:left="192" w:right="189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уровень</w:t>
      </w:r>
      <w:r w:rsidRPr="007833B6">
        <w:rPr>
          <w:color w:val="FF0000"/>
          <w:sz w:val="24"/>
          <w:szCs w:val="24"/>
        </w:rPr>
        <w:tab/>
        <w:t>управления</w:t>
      </w:r>
      <w:r w:rsidRPr="007833B6">
        <w:rPr>
          <w:color w:val="FF0000"/>
          <w:sz w:val="24"/>
          <w:szCs w:val="24"/>
        </w:rPr>
        <w:tab/>
        <w:t>осуществляется</w:t>
      </w:r>
      <w:r w:rsidRPr="007833B6">
        <w:rPr>
          <w:color w:val="FF0000"/>
          <w:sz w:val="24"/>
          <w:szCs w:val="24"/>
        </w:rPr>
        <w:tab/>
        <w:t>воспитателями,</w:t>
      </w:r>
      <w:r w:rsidRPr="007833B6">
        <w:rPr>
          <w:color w:val="FF0000"/>
          <w:sz w:val="24"/>
          <w:szCs w:val="24"/>
        </w:rPr>
        <w:tab/>
        <w:t>специалистами</w:t>
      </w:r>
      <w:r w:rsidRPr="007833B6">
        <w:rPr>
          <w:color w:val="FF0000"/>
          <w:sz w:val="24"/>
          <w:szCs w:val="24"/>
        </w:rPr>
        <w:tab/>
      </w:r>
      <w:r w:rsidRPr="007833B6">
        <w:rPr>
          <w:color w:val="FF0000"/>
          <w:spacing w:val="-1"/>
          <w:sz w:val="24"/>
          <w:szCs w:val="24"/>
        </w:rPr>
        <w:t>и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обслуживающим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персоналом.</w:t>
      </w:r>
    </w:p>
    <w:p w:rsidR="00881BD3" w:rsidRPr="007833B6" w:rsidRDefault="00374667" w:rsidP="00085255">
      <w:pPr>
        <w:pStyle w:val="a3"/>
        <w:ind w:left="900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Объект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управления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–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родители.</w:t>
      </w:r>
    </w:p>
    <w:p w:rsidR="00881BD3" w:rsidRPr="007833B6" w:rsidRDefault="00374667" w:rsidP="00085255">
      <w:pPr>
        <w:pStyle w:val="a3"/>
        <w:tabs>
          <w:tab w:val="left" w:pos="2553"/>
          <w:tab w:val="left" w:pos="3596"/>
          <w:tab w:val="left" w:pos="4457"/>
          <w:tab w:val="left" w:pos="4876"/>
          <w:tab w:val="left" w:pos="6560"/>
          <w:tab w:val="left" w:pos="8246"/>
        </w:tabs>
        <w:spacing w:before="159"/>
        <w:ind w:left="900" w:right="191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Управление ДОУ строится на принципах открытости и демократичности.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Отношения</w:t>
      </w:r>
      <w:r w:rsidRPr="007833B6">
        <w:rPr>
          <w:color w:val="FF0000"/>
          <w:sz w:val="24"/>
          <w:szCs w:val="24"/>
        </w:rPr>
        <w:tab/>
        <w:t>между</w:t>
      </w:r>
      <w:r w:rsidRPr="007833B6">
        <w:rPr>
          <w:color w:val="FF0000"/>
          <w:sz w:val="24"/>
          <w:szCs w:val="24"/>
        </w:rPr>
        <w:tab/>
        <w:t>ДОУ</w:t>
      </w:r>
      <w:r w:rsidRPr="007833B6">
        <w:rPr>
          <w:color w:val="FF0000"/>
          <w:sz w:val="24"/>
          <w:szCs w:val="24"/>
        </w:rPr>
        <w:tab/>
        <w:t>и</w:t>
      </w:r>
      <w:r w:rsidRPr="007833B6">
        <w:rPr>
          <w:color w:val="FF0000"/>
          <w:sz w:val="24"/>
          <w:szCs w:val="24"/>
        </w:rPr>
        <w:tab/>
        <w:t>родителями</w:t>
      </w:r>
      <w:r w:rsidRPr="007833B6">
        <w:rPr>
          <w:color w:val="FF0000"/>
          <w:sz w:val="24"/>
          <w:szCs w:val="24"/>
        </w:rPr>
        <w:tab/>
        <w:t>(законными</w:t>
      </w:r>
      <w:r w:rsidRPr="007833B6">
        <w:rPr>
          <w:color w:val="FF0000"/>
          <w:sz w:val="24"/>
          <w:szCs w:val="24"/>
        </w:rPr>
        <w:tab/>
        <w:t>представителями)</w:t>
      </w:r>
    </w:p>
    <w:p w:rsidR="00881BD3" w:rsidRPr="007833B6" w:rsidRDefault="00374667" w:rsidP="00085255">
      <w:pPr>
        <w:pStyle w:val="a3"/>
        <w:tabs>
          <w:tab w:val="left" w:pos="2491"/>
          <w:tab w:val="left" w:pos="4663"/>
          <w:tab w:val="left" w:pos="6432"/>
          <w:tab w:val="left" w:pos="7056"/>
          <w:tab w:val="left" w:pos="8972"/>
        </w:tabs>
        <w:ind w:right="192" w:firstLine="0"/>
        <w:rPr>
          <w:sz w:val="24"/>
          <w:szCs w:val="24"/>
        </w:rPr>
      </w:pPr>
      <w:r w:rsidRPr="007833B6">
        <w:rPr>
          <w:color w:val="FF0000"/>
          <w:sz w:val="24"/>
          <w:szCs w:val="24"/>
        </w:rPr>
        <w:t>воспитанников</w:t>
      </w:r>
      <w:r w:rsidRPr="007833B6">
        <w:rPr>
          <w:color w:val="FF0000"/>
          <w:sz w:val="24"/>
          <w:szCs w:val="24"/>
        </w:rPr>
        <w:tab/>
        <w:t>регулируются</w:t>
      </w:r>
      <w:r w:rsidRPr="007833B6">
        <w:rPr>
          <w:color w:val="FF0000"/>
          <w:sz w:val="24"/>
          <w:szCs w:val="24"/>
        </w:rPr>
        <w:tab/>
        <w:t>договором</w:t>
      </w:r>
      <w:r w:rsidRPr="007833B6">
        <w:rPr>
          <w:color w:val="FF0000"/>
          <w:sz w:val="24"/>
          <w:szCs w:val="24"/>
        </w:rPr>
        <w:tab/>
        <w:t>с</w:t>
      </w:r>
      <w:r w:rsidRPr="007833B6">
        <w:rPr>
          <w:color w:val="FF0000"/>
          <w:sz w:val="24"/>
          <w:szCs w:val="24"/>
        </w:rPr>
        <w:tab/>
        <w:t>родителями</w:t>
      </w:r>
      <w:r w:rsidRPr="007833B6">
        <w:rPr>
          <w:color w:val="FF0000"/>
          <w:sz w:val="24"/>
          <w:szCs w:val="24"/>
        </w:rPr>
        <w:tab/>
      </w:r>
      <w:r w:rsidRPr="007833B6">
        <w:rPr>
          <w:color w:val="FF0000"/>
          <w:spacing w:val="-1"/>
          <w:sz w:val="24"/>
          <w:szCs w:val="24"/>
        </w:rPr>
        <w:t>(законными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представителями)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согласно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Уставу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дошкольного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образовательного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учреждения</w:t>
      </w:r>
      <w:r w:rsidRPr="007833B6">
        <w:rPr>
          <w:sz w:val="24"/>
          <w:szCs w:val="24"/>
        </w:rPr>
        <w:t>.</w:t>
      </w:r>
    </w:p>
    <w:p w:rsidR="00881BD3" w:rsidRPr="007833B6" w:rsidRDefault="00374667" w:rsidP="00085255">
      <w:pPr>
        <w:pStyle w:val="a3"/>
        <w:ind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Заведующий:</w:t>
      </w:r>
      <w:r w:rsidRPr="007833B6">
        <w:rPr>
          <w:color w:val="FF0000"/>
          <w:spacing w:val="56"/>
          <w:sz w:val="24"/>
          <w:szCs w:val="24"/>
        </w:rPr>
        <w:t xml:space="preserve"> </w:t>
      </w:r>
      <w:r w:rsidR="00D02BCD" w:rsidRPr="007833B6">
        <w:rPr>
          <w:color w:val="FF0000"/>
          <w:sz w:val="24"/>
          <w:szCs w:val="24"/>
        </w:rPr>
        <w:t>Бунтури Наталья Александровна</w:t>
      </w:r>
      <w:r w:rsidRPr="007833B6">
        <w:rPr>
          <w:color w:val="FF0000"/>
          <w:sz w:val="24"/>
          <w:szCs w:val="24"/>
        </w:rPr>
        <w:t>,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стаж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управленческой деятельности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 xml:space="preserve">–  </w:t>
      </w:r>
      <w:r w:rsidR="00D02BCD" w:rsidRPr="007833B6">
        <w:rPr>
          <w:color w:val="FF0000"/>
          <w:sz w:val="24"/>
          <w:szCs w:val="24"/>
        </w:rPr>
        <w:t>3 года</w:t>
      </w:r>
    </w:p>
    <w:p w:rsidR="00D02BCD" w:rsidRPr="007833B6" w:rsidRDefault="00374667" w:rsidP="00085255">
      <w:pPr>
        <w:pStyle w:val="a3"/>
        <w:ind w:right="1717" w:firstLine="0"/>
        <w:rPr>
          <w:color w:val="FF0000"/>
          <w:spacing w:val="-67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З</w:t>
      </w:r>
      <w:r w:rsidR="00D02BCD" w:rsidRPr="007833B6">
        <w:rPr>
          <w:color w:val="FF0000"/>
          <w:sz w:val="24"/>
          <w:szCs w:val="24"/>
          <w:u w:val="single"/>
        </w:rPr>
        <w:t>аместитель заведующего по АХЧ</w:t>
      </w:r>
      <w:r w:rsidR="00D02BCD" w:rsidRPr="007833B6">
        <w:rPr>
          <w:color w:val="FF0000"/>
          <w:sz w:val="24"/>
          <w:szCs w:val="24"/>
        </w:rPr>
        <w:t>: Сафаралиева Руида Зиядхановна, стаж работы в должности 3 года</w:t>
      </w:r>
      <w:r w:rsidRPr="007833B6">
        <w:rPr>
          <w:color w:val="FF0000"/>
          <w:sz w:val="24"/>
          <w:szCs w:val="24"/>
        </w:rPr>
        <w:t>.</w:t>
      </w:r>
      <w:r w:rsidRPr="007833B6">
        <w:rPr>
          <w:color w:val="FF0000"/>
          <w:spacing w:val="-67"/>
          <w:sz w:val="24"/>
          <w:szCs w:val="24"/>
        </w:rPr>
        <w:t xml:space="preserve"> </w:t>
      </w:r>
    </w:p>
    <w:p w:rsidR="00D02BCD" w:rsidRPr="007833B6" w:rsidRDefault="00D02BCD" w:rsidP="00085255">
      <w:pPr>
        <w:pStyle w:val="a3"/>
        <w:ind w:right="1717" w:firstLine="0"/>
        <w:rPr>
          <w:color w:val="FF0000"/>
          <w:sz w:val="24"/>
          <w:szCs w:val="24"/>
          <w:u w:val="single"/>
        </w:rPr>
      </w:pPr>
      <w:r w:rsidRPr="007833B6">
        <w:rPr>
          <w:color w:val="FF0000"/>
          <w:sz w:val="24"/>
          <w:szCs w:val="24"/>
          <w:u w:val="single"/>
        </w:rPr>
        <w:t>Заместитель заведующего по ВМР Мацкова Людмила Александровна, стаж работы в должности-8 лет;</w:t>
      </w:r>
    </w:p>
    <w:p w:rsidR="00881BD3" w:rsidRPr="007833B6" w:rsidRDefault="00374667" w:rsidP="00085255">
      <w:pPr>
        <w:pStyle w:val="a3"/>
        <w:ind w:right="1717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Воспитатели: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15</w:t>
      </w:r>
    </w:p>
    <w:p w:rsidR="00881BD3" w:rsidRPr="007833B6" w:rsidRDefault="00D02BCD" w:rsidP="00085255">
      <w:pPr>
        <w:pStyle w:val="a3"/>
        <w:ind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Инструктор по физическому воспитанию -1</w:t>
      </w:r>
    </w:p>
    <w:p w:rsidR="00881BD3" w:rsidRPr="007833B6" w:rsidRDefault="00374667" w:rsidP="00085255">
      <w:pPr>
        <w:pStyle w:val="a3"/>
        <w:spacing w:before="162"/>
        <w:ind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  <w:u w:val="single"/>
        </w:rPr>
        <w:t>Музыкальный</w:t>
      </w:r>
      <w:r w:rsidRPr="007833B6">
        <w:rPr>
          <w:color w:val="FF0000"/>
          <w:spacing w:val="-5"/>
          <w:sz w:val="24"/>
          <w:szCs w:val="24"/>
          <w:u w:val="single"/>
        </w:rPr>
        <w:t xml:space="preserve"> </w:t>
      </w:r>
      <w:r w:rsidRPr="007833B6">
        <w:rPr>
          <w:color w:val="FF0000"/>
          <w:sz w:val="24"/>
          <w:szCs w:val="24"/>
          <w:u w:val="single"/>
        </w:rPr>
        <w:t>руководитель</w:t>
      </w:r>
      <w:r w:rsidRPr="007833B6">
        <w:rPr>
          <w:color w:val="FF0000"/>
          <w:sz w:val="24"/>
          <w:szCs w:val="24"/>
        </w:rPr>
        <w:t>–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1</w:t>
      </w:r>
    </w:p>
    <w:p w:rsidR="00881BD3" w:rsidRPr="007833B6" w:rsidRDefault="00374667" w:rsidP="00085255">
      <w:pPr>
        <w:pStyle w:val="a3"/>
        <w:spacing w:before="161"/>
        <w:ind w:firstLine="70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К</w:t>
      </w:r>
      <w:r w:rsidRPr="007833B6">
        <w:rPr>
          <w:color w:val="FF0000"/>
          <w:spacing w:val="3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педагогической</w:t>
      </w:r>
      <w:r w:rsidRPr="007833B6">
        <w:rPr>
          <w:color w:val="FF0000"/>
          <w:spacing w:val="3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</w:t>
      </w:r>
      <w:r w:rsidRPr="007833B6">
        <w:rPr>
          <w:color w:val="FF0000"/>
          <w:spacing w:val="3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3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</w:t>
      </w:r>
      <w:r w:rsidRPr="007833B6">
        <w:rPr>
          <w:color w:val="FF0000"/>
          <w:spacing w:val="3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допускаются</w:t>
      </w:r>
      <w:r w:rsidRPr="007833B6">
        <w:rPr>
          <w:color w:val="FF0000"/>
          <w:spacing w:val="3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лица,</w:t>
      </w:r>
      <w:r w:rsidRPr="007833B6">
        <w:rPr>
          <w:color w:val="FF0000"/>
          <w:spacing w:val="3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имеющие</w:t>
      </w:r>
      <w:r w:rsidRPr="007833B6">
        <w:rPr>
          <w:color w:val="FF0000"/>
          <w:spacing w:val="3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среднее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профессиональное</w:t>
      </w:r>
      <w:r w:rsidRPr="007833B6">
        <w:rPr>
          <w:color w:val="FF0000"/>
          <w:spacing w:val="7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или</w:t>
      </w:r>
      <w:r w:rsidRPr="007833B6">
        <w:rPr>
          <w:color w:val="FF0000"/>
          <w:spacing w:val="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высшее</w:t>
      </w:r>
      <w:r w:rsidRPr="007833B6">
        <w:rPr>
          <w:color w:val="FF0000"/>
          <w:spacing w:val="6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профессиональное</w:t>
      </w:r>
      <w:r w:rsidRPr="007833B6">
        <w:rPr>
          <w:color w:val="FF0000"/>
          <w:spacing w:val="7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образование.</w:t>
      </w:r>
      <w:r w:rsidRPr="007833B6">
        <w:rPr>
          <w:color w:val="FF0000"/>
          <w:spacing w:val="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Образовательный</w:t>
      </w:r>
    </w:p>
    <w:p w:rsidR="00881BD3" w:rsidRPr="007833B6" w:rsidRDefault="00881BD3" w:rsidP="00085255">
      <w:pPr>
        <w:rPr>
          <w:color w:val="FF0000"/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67"/>
        <w:ind w:right="192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ценз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указанных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лиц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подтверждается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документами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государственного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образца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соответствующем уровне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квалификации.</w:t>
      </w:r>
    </w:p>
    <w:p w:rsidR="00881BD3" w:rsidRPr="007833B6" w:rsidRDefault="00374667" w:rsidP="00085255">
      <w:pPr>
        <w:pStyle w:val="Heading1"/>
        <w:numPr>
          <w:ilvl w:val="1"/>
          <w:numId w:val="13"/>
        </w:numPr>
        <w:tabs>
          <w:tab w:val="left" w:pos="913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Содержание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качество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подготовки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воспитанников</w:t>
      </w:r>
    </w:p>
    <w:p w:rsidR="00881BD3" w:rsidRPr="007833B6" w:rsidRDefault="00374667" w:rsidP="00085255">
      <w:pPr>
        <w:pStyle w:val="a3"/>
        <w:spacing w:before="155"/>
        <w:ind w:right="189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основании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ФГОС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утвержденного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Приказом</w:t>
      </w:r>
      <w:r w:rsidRPr="007833B6">
        <w:rPr>
          <w:color w:val="FF0000"/>
          <w:spacing w:val="7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Министерства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 и науки РФ от 17.10.2013г. №1155, целевые ориентиры 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 не подлежат непосредственной оценке, в том числе в виде диагностики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(мониторинга)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являются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основанием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сравнения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реальными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достижениями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Освоение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программы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сопровождается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проведением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промежуточной и итоговой аттестации воспитанников. Результатом осуществления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образовательно-воспитательного</w:t>
      </w:r>
      <w:r w:rsidRPr="007833B6">
        <w:rPr>
          <w:color w:val="FF0000"/>
          <w:spacing w:val="1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процесса</w:t>
      </w:r>
      <w:r w:rsidRPr="007833B6">
        <w:rPr>
          <w:color w:val="FF0000"/>
          <w:spacing w:val="1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явился</w:t>
      </w:r>
      <w:r w:rsidRPr="007833B6">
        <w:rPr>
          <w:color w:val="FF0000"/>
          <w:spacing w:val="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качественный</w:t>
      </w:r>
      <w:r w:rsidRPr="007833B6">
        <w:rPr>
          <w:color w:val="FF0000"/>
          <w:spacing w:val="1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уровень</w:t>
      </w:r>
    </w:p>
    <w:p w:rsidR="00881BD3" w:rsidRPr="007833B6" w:rsidRDefault="00881BD3" w:rsidP="00085255">
      <w:pPr>
        <w:jc w:val="both"/>
        <w:rPr>
          <w:color w:val="FF0000"/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67"/>
        <w:ind w:right="185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сформированности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предпосылок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учебной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этапе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завершения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Готовность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дошкольника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обучению</w:t>
      </w:r>
      <w:r w:rsidRPr="007833B6">
        <w:rPr>
          <w:color w:val="FF0000"/>
          <w:spacing w:val="7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школе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характеризует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достигнутый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уровень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психологического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развития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накануне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поступления в школу. Хорошие результаты достигнуты благодаря использованию 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методов,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способствующих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развитию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самостоятельности,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познавательных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интересов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созданию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проблемно-поисковых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ситуаций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обогащению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предметно-развивающей среды. Основная образовательная программа 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="00D02BCD" w:rsidRPr="007833B6">
        <w:rPr>
          <w:color w:val="FF0000"/>
          <w:sz w:val="24"/>
          <w:szCs w:val="24"/>
        </w:rPr>
        <w:t>МК</w:t>
      </w:r>
      <w:r w:rsidRPr="007833B6">
        <w:rPr>
          <w:color w:val="FF0000"/>
          <w:sz w:val="24"/>
          <w:szCs w:val="24"/>
        </w:rPr>
        <w:t>ДОУ реализуется в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полном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объеме.</w:t>
      </w:r>
    </w:p>
    <w:p w:rsidR="00881BD3" w:rsidRPr="007833B6" w:rsidRDefault="00374667" w:rsidP="00085255">
      <w:pPr>
        <w:pStyle w:val="a3"/>
        <w:spacing w:before="1"/>
        <w:ind w:right="192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Образовательная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детьми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включала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себя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использование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инновационных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подходов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конструированию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педагогического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процесса: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педагогических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проектов,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использование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игровых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развивающих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технологий,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проведение тематических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недель.</w:t>
      </w:r>
    </w:p>
    <w:p w:rsidR="00881BD3" w:rsidRPr="007833B6" w:rsidRDefault="00374667" w:rsidP="00085255">
      <w:pPr>
        <w:pStyle w:val="a3"/>
        <w:spacing w:before="1"/>
        <w:ind w:right="187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2020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году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педагогический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коллектив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осуществлял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образовательную работу с дошкольниками по основной образовательной программе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3F6C1B" w:rsidRPr="007833B6">
        <w:rPr>
          <w:color w:val="FF0000"/>
          <w:sz w:val="24"/>
          <w:szCs w:val="24"/>
        </w:rPr>
        <w:t>дошкольного образования МК</w:t>
      </w:r>
      <w:r w:rsidRPr="007833B6">
        <w:rPr>
          <w:color w:val="FF0000"/>
          <w:sz w:val="24"/>
          <w:szCs w:val="24"/>
        </w:rPr>
        <w:t xml:space="preserve">ДОУ </w:t>
      </w:r>
      <w:r w:rsidR="003F6C1B" w:rsidRPr="007833B6">
        <w:rPr>
          <w:color w:val="FF0000"/>
          <w:sz w:val="24"/>
          <w:szCs w:val="24"/>
        </w:rPr>
        <w:t>«ЦРР-д/с№5»</w:t>
      </w:r>
      <w:r w:rsidRPr="007833B6">
        <w:rPr>
          <w:color w:val="FF0000"/>
          <w:sz w:val="24"/>
          <w:szCs w:val="24"/>
        </w:rPr>
        <w:t>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которая, в соответствии с требованиями ФГОС ДО, включает три основных раздела: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целевой,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содержательный,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организационный.</w:t>
      </w:r>
    </w:p>
    <w:p w:rsidR="00881BD3" w:rsidRPr="007833B6" w:rsidRDefault="00374667" w:rsidP="00085255">
      <w:pPr>
        <w:pStyle w:val="a3"/>
        <w:ind w:right="189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Каждый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из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основных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разделов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включает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обязательную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часть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часть,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формируемую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участниками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отношений,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которой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отражаются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специфика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приоритетные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направления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учреждения.</w:t>
      </w:r>
    </w:p>
    <w:p w:rsidR="00881BD3" w:rsidRPr="007833B6" w:rsidRDefault="00374667" w:rsidP="00085255">
      <w:pPr>
        <w:pStyle w:val="a3"/>
        <w:ind w:right="185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Обязательную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часть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основной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программы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определяет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примерная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основная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программа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«</w:t>
      </w:r>
      <w:r w:rsidR="003F6C1B" w:rsidRPr="007833B6">
        <w:rPr>
          <w:color w:val="FF0000"/>
          <w:sz w:val="24"/>
          <w:szCs w:val="24"/>
        </w:rPr>
        <w:t xml:space="preserve">От рождения до школы» 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3F6C1B" w:rsidRPr="007833B6">
        <w:rPr>
          <w:color w:val="FF0000"/>
          <w:sz w:val="24"/>
          <w:szCs w:val="24"/>
        </w:rPr>
        <w:t xml:space="preserve">редакцией </w:t>
      </w:r>
      <w:r w:rsidR="003F6C1B" w:rsidRPr="007833B6">
        <w:rPr>
          <w:rFonts w:eastAsiaTheme="minorHAnsi"/>
          <w:color w:val="FF0000"/>
          <w:sz w:val="24"/>
          <w:szCs w:val="24"/>
        </w:rPr>
        <w:t>А.Н.Верксы, Т.С.Комаровой, М.А.Васильевой.</w:t>
      </w:r>
    </w:p>
    <w:p w:rsidR="00881BD3" w:rsidRPr="007833B6" w:rsidRDefault="00881BD3" w:rsidP="00085255">
      <w:pPr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162"/>
        <w:ind w:right="191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Анализ овладения детьми необходимыми умениями и навыками по освоению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программы показал стабильность и позитивную динамику по всем образовательным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областям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 всех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возрастных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группах.</w:t>
      </w:r>
    </w:p>
    <w:p w:rsidR="00881BD3" w:rsidRPr="007833B6" w:rsidRDefault="00374667" w:rsidP="00085255">
      <w:pPr>
        <w:pStyle w:val="a3"/>
        <w:spacing w:before="1"/>
        <w:ind w:right="191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Однако, результаты освоения программы значительно ниже, в сравнении 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3F6C1B" w:rsidRPr="007833B6">
        <w:rPr>
          <w:color w:val="FF0000"/>
          <w:sz w:val="24"/>
          <w:szCs w:val="24"/>
        </w:rPr>
        <w:t>прошлым учебным годом из-за неполного учебного год</w:t>
      </w:r>
      <w:r w:rsidR="004A04F4" w:rsidRPr="007833B6">
        <w:rPr>
          <w:color w:val="FF0000"/>
          <w:sz w:val="24"/>
          <w:szCs w:val="24"/>
        </w:rPr>
        <w:t>а по причине распространения ко</w:t>
      </w:r>
      <w:r w:rsidR="003F6C1B" w:rsidRPr="007833B6">
        <w:rPr>
          <w:color w:val="FF0000"/>
          <w:sz w:val="24"/>
          <w:szCs w:val="24"/>
        </w:rPr>
        <w:t>роновирусной инфекции</w:t>
      </w:r>
      <w:r w:rsidRPr="007833B6">
        <w:rPr>
          <w:color w:val="FF0000"/>
          <w:sz w:val="24"/>
          <w:szCs w:val="24"/>
        </w:rPr>
        <w:t>. Общий показатель соответствует допустимому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уровню.</w:t>
      </w:r>
      <w:r w:rsidRPr="007833B6">
        <w:rPr>
          <w:color w:val="FF0000"/>
          <w:spacing w:val="1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Это,</w:t>
      </w:r>
      <w:r w:rsidRPr="007833B6">
        <w:rPr>
          <w:color w:val="FF0000"/>
          <w:spacing w:val="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наш</w:t>
      </w:r>
      <w:r w:rsidRPr="007833B6">
        <w:rPr>
          <w:color w:val="FF0000"/>
          <w:spacing w:val="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взгляд,</w:t>
      </w:r>
      <w:r w:rsidRPr="007833B6">
        <w:rPr>
          <w:color w:val="FF0000"/>
          <w:spacing w:val="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большей</w:t>
      </w:r>
      <w:r w:rsidRPr="007833B6">
        <w:rPr>
          <w:color w:val="FF0000"/>
          <w:spacing w:val="1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степени</w:t>
      </w:r>
      <w:r w:rsidRPr="007833B6">
        <w:rPr>
          <w:color w:val="FF0000"/>
          <w:spacing w:val="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связано</w:t>
      </w:r>
      <w:r w:rsidRPr="007833B6">
        <w:rPr>
          <w:color w:val="FF0000"/>
          <w:spacing w:val="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8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излишней</w:t>
      </w:r>
      <w:r w:rsidRPr="007833B6">
        <w:rPr>
          <w:color w:val="FF0000"/>
          <w:spacing w:val="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критичностью</w:t>
      </w:r>
      <w:r w:rsidRPr="007833B6">
        <w:rPr>
          <w:color w:val="FF0000"/>
          <w:spacing w:val="-6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 xml:space="preserve">в оценке умений детей в условиях сложившейся эпидемиологической ситуации (с </w:t>
      </w:r>
      <w:r w:rsidR="003F6C1B" w:rsidRPr="007833B6">
        <w:rPr>
          <w:color w:val="FF0000"/>
          <w:sz w:val="24"/>
          <w:szCs w:val="24"/>
        </w:rPr>
        <w:t>27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марта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2020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года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все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дошкольные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3F6C1B" w:rsidRPr="007833B6">
        <w:rPr>
          <w:color w:val="FF0000"/>
          <w:sz w:val="24"/>
          <w:szCs w:val="24"/>
        </w:rPr>
        <w:t xml:space="preserve">Кизляра РД </w:t>
      </w:r>
      <w:r w:rsidRPr="007833B6">
        <w:rPr>
          <w:color w:val="FF0000"/>
          <w:sz w:val="24"/>
          <w:szCs w:val="24"/>
        </w:rPr>
        <w:t>находились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режиме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нерабочих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дней).</w:t>
      </w:r>
    </w:p>
    <w:p w:rsidR="00881BD3" w:rsidRPr="007833B6" w:rsidRDefault="00374667" w:rsidP="00085255">
      <w:pPr>
        <w:pStyle w:val="a3"/>
        <w:ind w:right="186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 2020 году в период самоизоляции, введенной в качестве ограничительного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мероприятия</w:t>
      </w:r>
      <w:r w:rsidRPr="007833B6">
        <w:rPr>
          <w:color w:val="FF0000"/>
          <w:spacing w:val="7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 xml:space="preserve">в </w:t>
      </w:r>
      <w:r w:rsidR="003F6C1B" w:rsidRPr="007833B6">
        <w:rPr>
          <w:color w:val="FF0000"/>
          <w:sz w:val="24"/>
          <w:szCs w:val="24"/>
        </w:rPr>
        <w:t xml:space="preserve">городе Кизляре </w:t>
      </w:r>
      <w:r w:rsidRPr="007833B6">
        <w:rPr>
          <w:color w:val="FF0000"/>
          <w:sz w:val="24"/>
          <w:szCs w:val="24"/>
        </w:rPr>
        <w:t xml:space="preserve">воспитатели  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вели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E27BE4" w:rsidRPr="007833B6">
        <w:rPr>
          <w:color w:val="FF0000"/>
          <w:sz w:val="24"/>
          <w:szCs w:val="24"/>
        </w:rPr>
        <w:t>дистанционную работу</w:t>
      </w:r>
      <w:r w:rsidRPr="007833B6">
        <w:rPr>
          <w:color w:val="FF0000"/>
          <w:sz w:val="24"/>
          <w:szCs w:val="24"/>
        </w:rPr>
        <w:t xml:space="preserve"> ч</w:t>
      </w:r>
      <w:r w:rsidR="00E27BE4" w:rsidRPr="007833B6">
        <w:rPr>
          <w:color w:val="FF0000"/>
          <w:sz w:val="24"/>
          <w:szCs w:val="24"/>
        </w:rPr>
        <w:t>ерез социальные сети – дети участвовали в онлайн-конкурсах, экскурсиях,  п</w:t>
      </w:r>
      <w:r w:rsidRPr="007833B6">
        <w:rPr>
          <w:color w:val="FF0000"/>
          <w:sz w:val="24"/>
          <w:szCs w:val="24"/>
        </w:rPr>
        <w:t>одключали к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родителей.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Чтобы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они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могли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участвовать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обучении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воспитании,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организовывали для них консультации, помогали с литературой</w:t>
      </w:r>
      <w:r w:rsidR="00E27BE4" w:rsidRPr="007833B6">
        <w:rPr>
          <w:color w:val="FF0000"/>
          <w:sz w:val="24"/>
          <w:szCs w:val="24"/>
        </w:rPr>
        <w:t>. Тем не менее проблемы оставались, поэтому можно сделать вывод о том, что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подобные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занятия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лучше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проводить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преимущественно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очном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взаимодействии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педагога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 воспитанника.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20" w:right="660" w:bottom="1200" w:left="660" w:header="0" w:footer="1002" w:gutter="0"/>
          <w:cols w:space="720"/>
        </w:sectPr>
      </w:pPr>
    </w:p>
    <w:p w:rsidR="007833B6" w:rsidRPr="007833B6" w:rsidRDefault="007833B6" w:rsidP="00085255">
      <w:pPr>
        <w:pStyle w:val="ae"/>
        <w:shd w:val="clear" w:color="auto" w:fill="FFFFFF"/>
        <w:rPr>
          <w:b/>
          <w:color w:val="FF0000"/>
          <w:sz w:val="28"/>
          <w:szCs w:val="28"/>
        </w:rPr>
      </w:pPr>
      <w:r w:rsidRPr="007833B6">
        <w:rPr>
          <w:b/>
          <w:color w:val="FF0000"/>
          <w:sz w:val="28"/>
          <w:szCs w:val="28"/>
        </w:rPr>
        <w:lastRenderedPageBreak/>
        <w:t xml:space="preserve">                  Уровень готовности детей подготовительных   и старших групп </w:t>
      </w:r>
    </w:p>
    <w:p w:rsidR="007833B6" w:rsidRPr="007833B6" w:rsidRDefault="007833B6" w:rsidP="00085255">
      <w:pPr>
        <w:pStyle w:val="ae"/>
        <w:shd w:val="clear" w:color="auto" w:fill="FFFFFF"/>
        <w:rPr>
          <w:color w:val="FF0000"/>
          <w:sz w:val="28"/>
          <w:szCs w:val="28"/>
        </w:rPr>
      </w:pPr>
      <w:r w:rsidRPr="007833B6">
        <w:rPr>
          <w:b/>
          <w:color w:val="FF0000"/>
          <w:sz w:val="28"/>
          <w:szCs w:val="28"/>
        </w:rPr>
        <w:t xml:space="preserve">                                     к школе по результатам диагностики(92 чел)</w:t>
      </w:r>
    </w:p>
    <w:p w:rsidR="007833B6" w:rsidRPr="00085255" w:rsidRDefault="007833B6" w:rsidP="00085255">
      <w:pPr>
        <w:contextualSpacing/>
        <w:jc w:val="center"/>
        <w:rPr>
          <w:color w:val="FF0000"/>
          <w:sz w:val="24"/>
          <w:szCs w:val="24"/>
        </w:rPr>
      </w:pPr>
      <w:r w:rsidRPr="00085255">
        <w:rPr>
          <w:color w:val="FF0000"/>
          <w:sz w:val="24"/>
          <w:szCs w:val="24"/>
        </w:rPr>
        <w:t xml:space="preserve">   -Высокий уровень 42 чел(46%)</w:t>
      </w:r>
    </w:p>
    <w:p w:rsidR="007833B6" w:rsidRPr="00085255" w:rsidRDefault="007833B6" w:rsidP="00085255">
      <w:pPr>
        <w:contextualSpacing/>
        <w:jc w:val="center"/>
        <w:rPr>
          <w:color w:val="FF0000"/>
          <w:sz w:val="24"/>
          <w:szCs w:val="24"/>
        </w:rPr>
      </w:pPr>
      <w:r w:rsidRPr="00085255">
        <w:rPr>
          <w:color w:val="FF0000"/>
          <w:sz w:val="24"/>
          <w:szCs w:val="24"/>
        </w:rPr>
        <w:t xml:space="preserve">     -Средний уровень -50 (54%)</w:t>
      </w:r>
    </w:p>
    <w:p w:rsidR="007833B6" w:rsidRPr="00085255" w:rsidRDefault="007833B6" w:rsidP="00085255">
      <w:pPr>
        <w:contextualSpacing/>
        <w:jc w:val="both"/>
        <w:rPr>
          <w:color w:val="FF0000"/>
          <w:sz w:val="24"/>
          <w:szCs w:val="24"/>
        </w:rPr>
      </w:pPr>
      <w:r w:rsidRPr="00085255">
        <w:rPr>
          <w:color w:val="FF0000"/>
          <w:sz w:val="24"/>
          <w:szCs w:val="24"/>
        </w:rPr>
        <w:t xml:space="preserve">Успеваемость учеников первых классов МКУ  СОШ №9 бывших воспитанников детского сада на среднем и высоком уровне.                        </w:t>
      </w:r>
    </w:p>
    <w:p w:rsidR="007833B6" w:rsidRPr="00085255" w:rsidRDefault="007833B6" w:rsidP="00085255">
      <w:pPr>
        <w:jc w:val="both"/>
        <w:rPr>
          <w:b/>
          <w:color w:val="FF0000"/>
          <w:sz w:val="24"/>
          <w:szCs w:val="24"/>
        </w:rPr>
      </w:pPr>
      <w:r w:rsidRPr="00085255">
        <w:rPr>
          <w:b/>
          <w:color w:val="FF0000"/>
          <w:sz w:val="24"/>
          <w:szCs w:val="24"/>
        </w:rPr>
        <w:t xml:space="preserve">                                                                </w:t>
      </w:r>
    </w:p>
    <w:p w:rsidR="007833B6" w:rsidRPr="00085255" w:rsidRDefault="007833B6" w:rsidP="00085255">
      <w:pPr>
        <w:jc w:val="both"/>
        <w:rPr>
          <w:color w:val="FF0000"/>
          <w:sz w:val="24"/>
          <w:szCs w:val="24"/>
        </w:rPr>
      </w:pPr>
      <w:r w:rsidRPr="00085255">
        <w:rPr>
          <w:b/>
          <w:color w:val="FF0000"/>
          <w:sz w:val="24"/>
          <w:szCs w:val="24"/>
        </w:rPr>
        <w:t xml:space="preserve">                                      Анализ методической работы:</w:t>
      </w:r>
    </w:p>
    <w:p w:rsidR="007833B6" w:rsidRPr="00085255" w:rsidRDefault="007833B6" w:rsidP="00085255">
      <w:pPr>
        <w:shd w:val="clear" w:color="auto" w:fill="FFFFFF"/>
        <w:jc w:val="both"/>
        <w:rPr>
          <w:color w:val="FF0000"/>
          <w:sz w:val="24"/>
          <w:szCs w:val="24"/>
        </w:rPr>
      </w:pPr>
      <w:r w:rsidRPr="00085255">
        <w:rPr>
          <w:color w:val="FF0000"/>
          <w:sz w:val="24"/>
          <w:szCs w:val="24"/>
        </w:rPr>
        <w:t xml:space="preserve">     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заместителя заведующего по ВМР стало оказание помощи всем членам педагогического коллектива:</w:t>
      </w:r>
    </w:p>
    <w:p w:rsidR="007833B6" w:rsidRPr="00085255" w:rsidRDefault="007833B6" w:rsidP="00085255">
      <w:pPr>
        <w:shd w:val="clear" w:color="auto" w:fill="FFFFFF"/>
        <w:jc w:val="both"/>
        <w:rPr>
          <w:color w:val="FF0000"/>
          <w:sz w:val="24"/>
          <w:szCs w:val="24"/>
        </w:rPr>
      </w:pPr>
      <w:r w:rsidRPr="00085255">
        <w:rPr>
          <w:color w:val="FF0000"/>
          <w:sz w:val="24"/>
          <w:szCs w:val="24"/>
        </w:rPr>
        <w:t>Тематические педсоветы, семинары подтверждение соответствия  квалификации,  повышение квалификации, работа педагогов над темами самообразования(каждый педагог организовал открытый просмотр по своей теме) открытые мероприятия и их анализ, участие в конкурсах;</w:t>
      </w:r>
    </w:p>
    <w:p w:rsidR="007833B6" w:rsidRPr="00085255" w:rsidRDefault="007833B6" w:rsidP="00085255">
      <w:pPr>
        <w:shd w:val="clear" w:color="auto" w:fill="FFFFFF"/>
        <w:jc w:val="both"/>
        <w:rPr>
          <w:color w:val="FF0000"/>
          <w:sz w:val="24"/>
          <w:szCs w:val="24"/>
        </w:rPr>
      </w:pPr>
      <w:r w:rsidRPr="00085255">
        <w:rPr>
          <w:color w:val="FF0000"/>
          <w:sz w:val="24"/>
          <w:szCs w:val="24"/>
        </w:rPr>
        <w:t>организация  консультативной и практической  помощи педагогам. Вся работа в ДОУ строится на принципе тематического планирования и на основе интеграции работы педагогов и специалистов, опыта воспитателей, желания работать (физинструктора,  логопеда, социального педагога, психолога) что  позволило  повысить  качество учебно-воспитательной работы с воспитанниками (подтверждается результатами  итогового мониторинга)</w:t>
      </w:r>
    </w:p>
    <w:p w:rsidR="007833B6" w:rsidRPr="00085255" w:rsidRDefault="007833B6" w:rsidP="00085255">
      <w:pPr>
        <w:ind w:firstLine="708"/>
        <w:contextualSpacing/>
        <w:jc w:val="both"/>
        <w:rPr>
          <w:rFonts w:eastAsia="Calibri"/>
          <w:color w:val="FF0000"/>
          <w:sz w:val="24"/>
          <w:szCs w:val="24"/>
        </w:rPr>
      </w:pPr>
      <w:r w:rsidRPr="00085255">
        <w:rPr>
          <w:rFonts w:eastAsia="Calibri"/>
          <w:color w:val="FF0000"/>
          <w:sz w:val="24"/>
          <w:szCs w:val="24"/>
        </w:rPr>
        <w:t>За 2020 учебный год заместитель заведующего по ВМР  посетила 6 заседаний совещаний заместителей и методистов в УО, выездной семинар-совещание по дополнительному образованию(КГ №6).</w:t>
      </w:r>
    </w:p>
    <w:p w:rsidR="00881BD3" w:rsidRPr="007833B6" w:rsidRDefault="00374667" w:rsidP="00085255">
      <w:pPr>
        <w:pStyle w:val="a3"/>
        <w:ind w:right="186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Основной формой работы с детьми дошкольного возраста и ведущим видом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них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является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игра.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реализуется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адекватных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дошкольному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возрасту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формах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детьми.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течение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года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методическом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кабинете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организовывались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постоянно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действующие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выставки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новинок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методической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литературы,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тематические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запросам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педагогов,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постоянно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оформлялись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стенды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информации.</w:t>
      </w:r>
    </w:p>
    <w:p w:rsidR="00881BD3" w:rsidRPr="007833B6" w:rsidRDefault="00374667" w:rsidP="00085255">
      <w:pPr>
        <w:pStyle w:val="a3"/>
        <w:ind w:right="193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Чтобы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допустить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распространения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коронавирусной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инфекции,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администрация детского сада ввела в 2020 году дополнительные ограничительные 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профилактические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меры в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соответствии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3.1/2.4.3598-20: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0"/>
        <w:ind w:left="492" w:right="184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ежедневный усиленный фильтр воспитанников и работников – термометрию 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помощью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бесконтактных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термометров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опрос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наличие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признаков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инфекционных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заболеваний.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Лица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признаками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инфекционных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заболеваний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изолируются,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детский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уведомляет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территориальный</w:t>
      </w:r>
      <w:r w:rsidRPr="007833B6">
        <w:rPr>
          <w:color w:val="FF0000"/>
          <w:spacing w:val="7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Роспотребнадзора;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0"/>
        <w:ind w:left="492" w:right="194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еженедельную генеральную уборку с применением дезинфицирующих средств,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разведенных в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концентрациях 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вирусному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режиму;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0"/>
        <w:ind w:left="492" w:right="187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ежедневную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влажную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уборку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обработкой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всех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контактных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поверхностей,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игрушек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оборудования дезинфицирующими средствами;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0"/>
        <w:ind w:left="492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дезинфекцию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посуды,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столовых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приборов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после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каждого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использования;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158"/>
        <w:ind w:left="492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бактерицидные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установки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групповых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комнатах;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163"/>
        <w:ind w:left="492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частое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проветривание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групповых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комнат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отсутствие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воспитанников;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160"/>
        <w:ind w:left="492" w:right="194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проведение всей НОД в помещениях групповой ячейки или на открытом воздухе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отдельно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других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групп;</w:t>
      </w:r>
    </w:p>
    <w:p w:rsidR="00881BD3" w:rsidRPr="007833B6" w:rsidRDefault="00374667" w:rsidP="00085255">
      <w:pPr>
        <w:pStyle w:val="a5"/>
        <w:numPr>
          <w:ilvl w:val="0"/>
          <w:numId w:val="8"/>
        </w:numPr>
        <w:tabs>
          <w:tab w:val="left" w:pos="492"/>
        </w:tabs>
        <w:spacing w:before="0"/>
        <w:ind w:left="492" w:right="18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требование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предоставлении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заключения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врача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отсутствии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медицинских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противопоказаний для пребывания в детском саду ребенка, который переболел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или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контактировал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больным COVID-19.</w:t>
      </w:r>
    </w:p>
    <w:p w:rsidR="00881BD3" w:rsidRPr="007833B6" w:rsidRDefault="00E27BE4" w:rsidP="00085255">
      <w:pPr>
        <w:pStyle w:val="Heading1"/>
        <w:numPr>
          <w:ilvl w:val="1"/>
          <w:numId w:val="13"/>
        </w:numPr>
        <w:tabs>
          <w:tab w:val="left" w:pos="913"/>
        </w:tabs>
        <w:spacing w:before="5"/>
        <w:rPr>
          <w:sz w:val="24"/>
          <w:szCs w:val="24"/>
        </w:rPr>
      </w:pPr>
      <w:r w:rsidRPr="007833B6">
        <w:rPr>
          <w:sz w:val="24"/>
          <w:szCs w:val="24"/>
        </w:rPr>
        <w:t xml:space="preserve">                                      </w:t>
      </w:r>
      <w:r w:rsidR="00374667" w:rsidRPr="007833B6">
        <w:rPr>
          <w:sz w:val="24"/>
          <w:szCs w:val="24"/>
        </w:rPr>
        <w:t>Востребованность</w:t>
      </w:r>
      <w:r w:rsidR="00374667" w:rsidRPr="007833B6">
        <w:rPr>
          <w:spacing w:val="-7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выпускников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67"/>
        <w:ind w:left="0" w:right="193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Большинство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выпускников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дальнейшее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обучение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проходят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E27BE4" w:rsidRPr="007833B6">
        <w:rPr>
          <w:color w:val="FF0000"/>
          <w:sz w:val="24"/>
          <w:szCs w:val="24"/>
        </w:rPr>
        <w:t>МК</w:t>
      </w:r>
      <w:r w:rsidRPr="007833B6">
        <w:rPr>
          <w:color w:val="FF0000"/>
          <w:sz w:val="24"/>
          <w:szCs w:val="24"/>
        </w:rPr>
        <w:t>ОУ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СОШ №9,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а также 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="00E27BE4" w:rsidRPr="007833B6">
        <w:rPr>
          <w:color w:val="FF0000"/>
          <w:sz w:val="24"/>
          <w:szCs w:val="24"/>
        </w:rPr>
        <w:t>МК</w:t>
      </w:r>
      <w:r w:rsidRPr="007833B6">
        <w:rPr>
          <w:color w:val="FF0000"/>
          <w:sz w:val="24"/>
          <w:szCs w:val="24"/>
        </w:rPr>
        <w:t>ОУ СОШ №</w:t>
      </w:r>
      <w:r w:rsidR="00E27BE4" w:rsidRPr="007833B6">
        <w:rPr>
          <w:color w:val="FF0000"/>
          <w:sz w:val="24"/>
          <w:szCs w:val="24"/>
        </w:rPr>
        <w:t>3,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 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Гимназии №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="00E27BE4" w:rsidRPr="007833B6">
        <w:rPr>
          <w:color w:val="FF0000"/>
          <w:sz w:val="24"/>
          <w:szCs w:val="24"/>
        </w:rPr>
        <w:t>1</w:t>
      </w:r>
      <w:r w:rsidRPr="007833B6">
        <w:rPr>
          <w:color w:val="FF0000"/>
          <w:sz w:val="24"/>
          <w:szCs w:val="24"/>
        </w:rPr>
        <w:t>.</w:t>
      </w:r>
    </w:p>
    <w:p w:rsidR="004606A7" w:rsidRPr="007833B6" w:rsidRDefault="004606A7" w:rsidP="00085255">
      <w:pPr>
        <w:pStyle w:val="a5"/>
        <w:widowControl/>
        <w:ind w:left="1800"/>
        <w:rPr>
          <w:rFonts w:eastAsia="Arial"/>
          <w:b/>
          <w:bCs/>
          <w:color w:val="FF0000"/>
          <w:sz w:val="24"/>
          <w:szCs w:val="24"/>
          <w:lang w:eastAsia="ru-RU"/>
        </w:rPr>
      </w:pPr>
      <w:r w:rsidRPr="007833B6">
        <w:rPr>
          <w:b/>
          <w:sz w:val="24"/>
          <w:szCs w:val="24"/>
        </w:rPr>
        <w:t xml:space="preserve">                                  </w:t>
      </w:r>
      <w:r w:rsidR="00374667" w:rsidRPr="007833B6">
        <w:rPr>
          <w:b/>
          <w:color w:val="FF0000"/>
          <w:sz w:val="24"/>
          <w:szCs w:val="24"/>
        </w:rPr>
        <w:t>Качество</w:t>
      </w:r>
      <w:r w:rsidR="00374667" w:rsidRPr="007833B6">
        <w:rPr>
          <w:b/>
          <w:color w:val="FF0000"/>
          <w:spacing w:val="-3"/>
          <w:sz w:val="24"/>
          <w:szCs w:val="24"/>
        </w:rPr>
        <w:t xml:space="preserve"> </w:t>
      </w:r>
      <w:r w:rsidR="00374667" w:rsidRPr="007833B6">
        <w:rPr>
          <w:b/>
          <w:color w:val="FF0000"/>
          <w:sz w:val="24"/>
          <w:szCs w:val="24"/>
        </w:rPr>
        <w:t>кадрового</w:t>
      </w:r>
      <w:r w:rsidR="00374667" w:rsidRPr="007833B6">
        <w:rPr>
          <w:b/>
          <w:color w:val="FF0000"/>
          <w:spacing w:val="-3"/>
          <w:sz w:val="24"/>
          <w:szCs w:val="24"/>
        </w:rPr>
        <w:t xml:space="preserve"> </w:t>
      </w:r>
      <w:r w:rsidR="00374667" w:rsidRPr="007833B6">
        <w:rPr>
          <w:b/>
          <w:color w:val="FF0000"/>
          <w:sz w:val="24"/>
          <w:szCs w:val="24"/>
        </w:rPr>
        <w:t>обеспечения</w:t>
      </w:r>
      <w:r w:rsidRPr="007833B6">
        <w:rPr>
          <w:rFonts w:eastAsia="Arial"/>
          <w:b/>
          <w:bCs/>
          <w:color w:val="FF0000"/>
          <w:sz w:val="24"/>
          <w:szCs w:val="24"/>
          <w:lang w:eastAsia="ru-RU"/>
        </w:rPr>
        <w:t xml:space="preserve"> </w:t>
      </w:r>
    </w:p>
    <w:p w:rsidR="004606A7" w:rsidRPr="007833B6" w:rsidRDefault="004606A7" w:rsidP="00085255">
      <w:pPr>
        <w:ind w:left="207"/>
        <w:jc w:val="both"/>
        <w:rPr>
          <w:color w:val="FF0000"/>
          <w:sz w:val="24"/>
          <w:szCs w:val="24"/>
          <w:lang w:eastAsia="ar-SA"/>
        </w:rPr>
      </w:pPr>
    </w:p>
    <w:p w:rsidR="004606A7" w:rsidRPr="007833B6" w:rsidRDefault="004606A7" w:rsidP="00085255">
      <w:pPr>
        <w:ind w:left="207"/>
        <w:jc w:val="both"/>
        <w:rPr>
          <w:b/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    МКДОУ «ЦРР-д/с№5» на 100% укомплектован штатами.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ru-RU"/>
        </w:rPr>
      </w:pPr>
      <w:r w:rsidRPr="007833B6">
        <w:rPr>
          <w:color w:val="FF0000"/>
          <w:sz w:val="24"/>
          <w:szCs w:val="24"/>
          <w:lang w:eastAsia="ru-RU"/>
        </w:rPr>
        <w:t xml:space="preserve"> Педагогический коллектив детского сада насчитывает 20 специалистов: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ru-RU"/>
        </w:rPr>
        <w:t xml:space="preserve"> </w:t>
      </w:r>
      <w:r w:rsidRPr="007833B6">
        <w:rPr>
          <w:color w:val="FF0000"/>
          <w:sz w:val="24"/>
          <w:szCs w:val="24"/>
          <w:lang w:eastAsia="ar-SA"/>
        </w:rPr>
        <w:t xml:space="preserve">заведующий -1, 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заместитель заведующего по ВМР – 1, 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заместитель заведующего по АХЧ-1, 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воспитатели – 13, 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музыкальный руководитель – 1, 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учитель-логопед – 1, 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педагог-психолог -1, 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  <w:r w:rsidRPr="007833B6">
        <w:rPr>
          <w:color w:val="FF0000"/>
          <w:sz w:val="24"/>
          <w:szCs w:val="24"/>
          <w:lang w:eastAsia="ar-SA"/>
        </w:rPr>
        <w:t xml:space="preserve"> инструктор по физической культуре – 1.</w:t>
      </w:r>
    </w:p>
    <w:p w:rsidR="004606A7" w:rsidRPr="007833B6" w:rsidRDefault="004606A7" w:rsidP="00085255">
      <w:pPr>
        <w:widowControl/>
        <w:jc w:val="both"/>
        <w:rPr>
          <w:color w:val="FF0000"/>
          <w:sz w:val="24"/>
          <w:szCs w:val="24"/>
          <w:lang w:eastAsia="ar-SA"/>
        </w:rPr>
      </w:pPr>
    </w:p>
    <w:p w:rsidR="004606A7" w:rsidRPr="007833B6" w:rsidRDefault="004606A7" w:rsidP="00085255">
      <w:pPr>
        <w:ind w:left="567"/>
        <w:jc w:val="center"/>
        <w:rPr>
          <w:b/>
          <w:i/>
          <w:color w:val="FF0000"/>
          <w:sz w:val="24"/>
          <w:szCs w:val="24"/>
          <w:lang w:eastAsia="ar-SA"/>
        </w:rPr>
      </w:pPr>
      <w:r w:rsidRPr="007833B6">
        <w:rPr>
          <w:b/>
          <w:i/>
          <w:color w:val="FF0000"/>
          <w:sz w:val="24"/>
          <w:szCs w:val="24"/>
          <w:lang w:eastAsia="ar-SA"/>
        </w:rPr>
        <w:t xml:space="preserve">Педагогический стаж </w:t>
      </w:r>
    </w:p>
    <w:p w:rsidR="004606A7" w:rsidRPr="007833B6" w:rsidRDefault="004606A7" w:rsidP="00085255">
      <w:pPr>
        <w:ind w:left="567"/>
        <w:jc w:val="center"/>
        <w:rPr>
          <w:b/>
          <w:i/>
          <w:sz w:val="24"/>
          <w:szCs w:val="24"/>
          <w:lang w:eastAsia="ar-SA"/>
        </w:rPr>
      </w:pPr>
    </w:p>
    <w:p w:rsidR="004606A7" w:rsidRPr="007833B6" w:rsidRDefault="004606A7" w:rsidP="00085255">
      <w:pPr>
        <w:widowControl/>
        <w:jc w:val="center"/>
        <w:rPr>
          <w:sz w:val="24"/>
          <w:szCs w:val="24"/>
          <w:lang w:eastAsia="ar-SA"/>
        </w:rPr>
      </w:pPr>
      <w:r w:rsidRPr="007833B6">
        <w:rPr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419600" cy="2125980"/>
            <wp:effectExtent l="19050" t="0" r="19050" b="7620"/>
            <wp:docPr id="1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06A7" w:rsidRPr="007833B6" w:rsidRDefault="004606A7" w:rsidP="00085255">
      <w:pPr>
        <w:widowControl/>
        <w:jc w:val="both"/>
        <w:rPr>
          <w:bCs/>
          <w:sz w:val="24"/>
          <w:szCs w:val="24"/>
          <w:lang w:eastAsia="ru-RU"/>
        </w:rPr>
      </w:pPr>
    </w:p>
    <w:p w:rsidR="004606A7" w:rsidRPr="007833B6" w:rsidRDefault="004606A7" w:rsidP="00085255">
      <w:pPr>
        <w:widowControl/>
        <w:jc w:val="both"/>
        <w:rPr>
          <w:sz w:val="24"/>
          <w:szCs w:val="24"/>
          <w:lang w:eastAsia="ru-RU"/>
        </w:rPr>
      </w:pPr>
      <w:r w:rsidRPr="007833B6">
        <w:rPr>
          <w:bCs/>
          <w:sz w:val="24"/>
          <w:szCs w:val="24"/>
          <w:lang w:eastAsia="ru-RU"/>
        </w:rPr>
        <w:t xml:space="preserve">Работа с кадрами </w:t>
      </w:r>
      <w:r w:rsidRPr="007833B6">
        <w:rPr>
          <w:sz w:val="24"/>
          <w:szCs w:val="24"/>
          <w:lang w:eastAsia="ru-RU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4606A7" w:rsidRPr="007833B6" w:rsidRDefault="004606A7" w:rsidP="00085255">
      <w:pPr>
        <w:ind w:left="567"/>
        <w:jc w:val="center"/>
        <w:rPr>
          <w:b/>
          <w:i/>
          <w:sz w:val="24"/>
          <w:szCs w:val="24"/>
          <w:lang w:eastAsia="ar-SA"/>
        </w:rPr>
      </w:pPr>
      <w:r w:rsidRPr="007833B6">
        <w:rPr>
          <w:b/>
          <w:i/>
          <w:sz w:val="24"/>
          <w:szCs w:val="24"/>
          <w:lang w:eastAsia="ar-SA"/>
        </w:rPr>
        <w:t xml:space="preserve">Уровень образования педагогов </w:t>
      </w:r>
      <w:r w:rsidRPr="007833B6">
        <w:rPr>
          <w:b/>
          <w:sz w:val="24"/>
          <w:szCs w:val="24"/>
          <w:lang w:eastAsia="ar-SA"/>
        </w:rPr>
        <w:t>МКДОУ «ЦРР-д/с№5»</w:t>
      </w:r>
    </w:p>
    <w:p w:rsidR="004606A7" w:rsidRPr="007833B6" w:rsidRDefault="004606A7" w:rsidP="00085255">
      <w:pPr>
        <w:ind w:left="567"/>
        <w:jc w:val="center"/>
        <w:rPr>
          <w:b/>
          <w:i/>
          <w:sz w:val="24"/>
          <w:szCs w:val="24"/>
          <w:lang w:eastAsia="ar-SA"/>
        </w:rPr>
      </w:pPr>
    </w:p>
    <w:p w:rsidR="004606A7" w:rsidRPr="007833B6" w:rsidRDefault="004606A7" w:rsidP="00085255">
      <w:pPr>
        <w:widowControl/>
        <w:jc w:val="center"/>
        <w:rPr>
          <w:sz w:val="24"/>
          <w:szCs w:val="24"/>
          <w:lang w:eastAsia="ar-SA"/>
        </w:rPr>
      </w:pPr>
      <w:r w:rsidRPr="007833B6">
        <w:rPr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672840" cy="1695450"/>
            <wp:effectExtent l="19050" t="0" r="22860" b="0"/>
            <wp:docPr id="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606A7" w:rsidRPr="007833B6" w:rsidRDefault="004606A7" w:rsidP="00085255">
      <w:pPr>
        <w:widowControl/>
        <w:rPr>
          <w:sz w:val="24"/>
          <w:szCs w:val="24"/>
          <w:lang w:eastAsia="ru-RU"/>
        </w:rPr>
      </w:pPr>
    </w:p>
    <w:p w:rsidR="004606A7" w:rsidRPr="007833B6" w:rsidRDefault="004606A7" w:rsidP="00085255">
      <w:pPr>
        <w:widowControl/>
        <w:jc w:val="both"/>
        <w:rPr>
          <w:sz w:val="24"/>
          <w:szCs w:val="24"/>
          <w:lang w:eastAsia="ru-RU"/>
        </w:rPr>
      </w:pPr>
      <w:r w:rsidRPr="007833B6">
        <w:rPr>
          <w:sz w:val="24"/>
          <w:szCs w:val="24"/>
          <w:lang w:eastAsia="ru-RU"/>
        </w:rPr>
        <w:t xml:space="preserve">Все педагоги ДОУ имеют профессиональное педагогическое образование. </w:t>
      </w:r>
    </w:p>
    <w:p w:rsidR="004606A7" w:rsidRPr="007833B6" w:rsidRDefault="004606A7" w:rsidP="00085255">
      <w:pPr>
        <w:widowControl/>
        <w:jc w:val="both"/>
        <w:rPr>
          <w:sz w:val="24"/>
          <w:szCs w:val="24"/>
          <w:lang w:eastAsia="ru-RU"/>
        </w:rPr>
      </w:pPr>
      <w:r w:rsidRPr="007833B6">
        <w:rPr>
          <w:sz w:val="24"/>
          <w:szCs w:val="24"/>
          <w:lang w:eastAsia="ru-RU"/>
        </w:rPr>
        <w:t xml:space="preserve">60% педагогов имеют высшее педагогическое образование, </w:t>
      </w:r>
    </w:p>
    <w:p w:rsidR="004606A7" w:rsidRPr="007833B6" w:rsidRDefault="004606A7" w:rsidP="00085255">
      <w:pPr>
        <w:widowControl/>
        <w:jc w:val="both"/>
        <w:rPr>
          <w:sz w:val="24"/>
          <w:szCs w:val="24"/>
          <w:lang w:eastAsia="ru-RU"/>
        </w:rPr>
      </w:pPr>
      <w:r w:rsidRPr="007833B6">
        <w:rPr>
          <w:sz w:val="24"/>
          <w:szCs w:val="24"/>
          <w:lang w:eastAsia="ru-RU"/>
        </w:rPr>
        <w:t>40% -среднее профессиональное образование.</w:t>
      </w:r>
    </w:p>
    <w:p w:rsidR="004606A7" w:rsidRPr="007833B6" w:rsidRDefault="004606A7" w:rsidP="00085255">
      <w:pPr>
        <w:widowControl/>
        <w:jc w:val="both"/>
        <w:rPr>
          <w:sz w:val="24"/>
          <w:szCs w:val="24"/>
          <w:lang w:eastAsia="ru-RU"/>
        </w:rPr>
      </w:pPr>
      <w:r w:rsidRPr="007833B6">
        <w:rPr>
          <w:sz w:val="24"/>
          <w:szCs w:val="24"/>
          <w:lang w:eastAsia="ru-RU"/>
        </w:rPr>
        <w:t>Педагоги постоянно повышают уровень профессиональной компетентности.</w:t>
      </w:r>
    </w:p>
    <w:p w:rsidR="004606A7" w:rsidRPr="007833B6" w:rsidRDefault="004606A7" w:rsidP="00085255">
      <w:pPr>
        <w:ind w:left="567"/>
        <w:jc w:val="center"/>
        <w:rPr>
          <w:b/>
          <w:i/>
          <w:sz w:val="24"/>
          <w:szCs w:val="24"/>
          <w:lang w:eastAsia="ar-SA"/>
        </w:rPr>
      </w:pPr>
    </w:p>
    <w:p w:rsidR="004606A7" w:rsidRPr="007833B6" w:rsidRDefault="004606A7" w:rsidP="00085255">
      <w:pPr>
        <w:rPr>
          <w:b/>
          <w:i/>
          <w:sz w:val="24"/>
          <w:szCs w:val="24"/>
          <w:lang w:eastAsia="ar-SA"/>
        </w:rPr>
      </w:pPr>
    </w:p>
    <w:p w:rsidR="00881BD3" w:rsidRPr="007833B6" w:rsidRDefault="00881BD3" w:rsidP="00085255">
      <w:pPr>
        <w:pStyle w:val="Heading1"/>
        <w:numPr>
          <w:ilvl w:val="1"/>
          <w:numId w:val="13"/>
        </w:numPr>
        <w:tabs>
          <w:tab w:val="left" w:pos="912"/>
          <w:tab w:val="left" w:pos="913"/>
        </w:tabs>
        <w:rPr>
          <w:color w:val="FF0000"/>
          <w:sz w:val="24"/>
          <w:szCs w:val="24"/>
        </w:rPr>
      </w:pPr>
    </w:p>
    <w:p w:rsidR="00DF440E" w:rsidRPr="007833B6" w:rsidRDefault="00DF440E" w:rsidP="00085255">
      <w:pPr>
        <w:pStyle w:val="a3"/>
        <w:spacing w:before="67"/>
        <w:ind w:right="187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Работа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кадрами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была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направлена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повышение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профессионализма,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творческого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потенциала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педагогической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культуры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педагогов,</w:t>
      </w:r>
      <w:r w:rsidRPr="007833B6">
        <w:rPr>
          <w:color w:val="FF0000"/>
          <w:spacing w:val="7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оказание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методической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помощи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педагогам.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Составлен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план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прохождения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аттестации,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повышения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квалификации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 xml:space="preserve">педагогов. </w:t>
      </w:r>
      <w:r w:rsidR="00374667" w:rsidRPr="007833B6">
        <w:rPr>
          <w:color w:val="FF0000"/>
          <w:sz w:val="24"/>
          <w:szCs w:val="24"/>
        </w:rPr>
        <w:t>В 2020 году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4606A7" w:rsidRPr="007833B6">
        <w:rPr>
          <w:color w:val="FF0000"/>
          <w:sz w:val="24"/>
          <w:szCs w:val="24"/>
        </w:rPr>
        <w:t>7</w:t>
      </w:r>
      <w:r w:rsidR="00374667" w:rsidRPr="007833B6">
        <w:rPr>
          <w:color w:val="FF0000"/>
          <w:sz w:val="24"/>
          <w:szCs w:val="24"/>
        </w:rPr>
        <w:t xml:space="preserve"> педагогов обучалась на курсах повышения квалификации</w:t>
      </w:r>
      <w:r w:rsidR="004606A7" w:rsidRPr="007833B6">
        <w:rPr>
          <w:color w:val="FF0000"/>
          <w:sz w:val="24"/>
          <w:szCs w:val="24"/>
        </w:rPr>
        <w:t>, получив удостоверения.</w:t>
      </w:r>
      <w:r w:rsidR="00374667" w:rsidRPr="007833B6">
        <w:rPr>
          <w:color w:val="FF0000"/>
          <w:sz w:val="24"/>
          <w:szCs w:val="24"/>
        </w:rPr>
        <w:t xml:space="preserve"> </w:t>
      </w:r>
      <w:r w:rsidR="004606A7" w:rsidRPr="007833B6">
        <w:rPr>
          <w:color w:val="FF0000"/>
          <w:sz w:val="24"/>
          <w:szCs w:val="24"/>
        </w:rPr>
        <w:t>Два педагога прошли аттестацию на соответствие занимаемой должности.</w:t>
      </w:r>
      <w:r w:rsidRPr="007833B6">
        <w:rPr>
          <w:color w:val="FF0000"/>
          <w:sz w:val="24"/>
          <w:szCs w:val="24"/>
        </w:rPr>
        <w:t xml:space="preserve"> Все это в комплексе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дает хороший результат в организации педагогической деятельности и улучшении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качества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образования и воспитания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дошкольников.</w:t>
      </w:r>
    </w:p>
    <w:p w:rsidR="00881BD3" w:rsidRPr="007833B6" w:rsidRDefault="00DF440E" w:rsidP="00085255">
      <w:pPr>
        <w:pStyle w:val="a3"/>
        <w:ind w:left="0" w:right="191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 xml:space="preserve">            </w:t>
      </w:r>
      <w:r w:rsidR="00374667" w:rsidRPr="007833B6">
        <w:rPr>
          <w:color w:val="FF0000"/>
          <w:sz w:val="24"/>
          <w:szCs w:val="24"/>
        </w:rPr>
        <w:t>Активная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работа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по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самообразованию,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изучение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новинок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методической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литературы,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помогли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педагогам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использовать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современные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образовательные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технологии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в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работе</w:t>
      </w:r>
      <w:r w:rsidR="00374667" w:rsidRPr="007833B6">
        <w:rPr>
          <w:color w:val="FF0000"/>
          <w:spacing w:val="-3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с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детьми.</w:t>
      </w:r>
    </w:p>
    <w:p w:rsidR="00881BD3" w:rsidRPr="007833B6" w:rsidRDefault="00374667" w:rsidP="00085255">
      <w:pPr>
        <w:pStyle w:val="a3"/>
        <w:ind w:left="0" w:right="197" w:firstLine="0"/>
        <w:jc w:val="both"/>
        <w:rPr>
          <w:color w:val="FF0000"/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  <w:r w:rsidRPr="007833B6">
        <w:rPr>
          <w:color w:val="FF0000"/>
          <w:sz w:val="24"/>
          <w:szCs w:val="24"/>
        </w:rPr>
        <w:t>В 2020 году с педагогами были реализованы все формы методической работы,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также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использовались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офлайн-консультации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(в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связи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пандемией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коронавируса).</w:t>
      </w:r>
      <w:r w:rsidR="00DF440E" w:rsidRPr="007833B6">
        <w:rPr>
          <w:color w:val="FF0000"/>
          <w:sz w:val="24"/>
          <w:szCs w:val="24"/>
        </w:rPr>
        <w:t xml:space="preserve"> Анализ данных, полученных на основе наблюдения и опроса воспитателей по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применению ими информационных и дистанционных технологий в образовательной</w:t>
      </w:r>
      <w:r w:rsidR="00DF440E" w:rsidRPr="007833B6">
        <w:rPr>
          <w:color w:val="FF0000"/>
          <w:spacing w:val="-67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деятельности показал,   что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педагоги испытывали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существенные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трудности,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связанные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с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отсутствием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необходимых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компетенций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для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подготовки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к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дистанционным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занятиям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и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их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проведению. Кроме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того,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существенно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осложняла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ситуацию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низкая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мотивация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родителей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к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занятиям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с</w:t>
      </w:r>
      <w:r w:rsidR="00DF440E" w:rsidRPr="007833B6">
        <w:rPr>
          <w:color w:val="FF0000"/>
          <w:spacing w:val="1"/>
          <w:sz w:val="24"/>
          <w:szCs w:val="24"/>
        </w:rPr>
        <w:t xml:space="preserve"> </w:t>
      </w:r>
      <w:r w:rsidR="00DF440E" w:rsidRPr="007833B6">
        <w:rPr>
          <w:color w:val="FF0000"/>
          <w:sz w:val="24"/>
          <w:szCs w:val="24"/>
        </w:rPr>
        <w:t>детьми-дошкольниками.</w:t>
      </w:r>
    </w:p>
    <w:p w:rsidR="00881BD3" w:rsidRPr="007833B6" w:rsidRDefault="007833B6" w:rsidP="00085255">
      <w:pPr>
        <w:pStyle w:val="Heading1"/>
        <w:numPr>
          <w:ilvl w:val="1"/>
          <w:numId w:val="13"/>
        </w:numPr>
        <w:tabs>
          <w:tab w:val="left" w:pos="913"/>
        </w:tabs>
        <w:spacing w:befor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374667" w:rsidRPr="007833B6">
        <w:rPr>
          <w:sz w:val="24"/>
          <w:szCs w:val="24"/>
        </w:rPr>
        <w:t>Учебно-методическое</w:t>
      </w:r>
      <w:r w:rsidR="00374667" w:rsidRPr="007833B6">
        <w:rPr>
          <w:spacing w:val="-4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обеспечение</w:t>
      </w:r>
    </w:p>
    <w:p w:rsidR="007272DD" w:rsidRPr="007833B6" w:rsidRDefault="007833B6" w:rsidP="00085255">
      <w:pPr>
        <w:widowControl/>
        <w:jc w:val="both"/>
        <w:rPr>
          <w:sz w:val="24"/>
          <w:szCs w:val="24"/>
          <w:lang w:eastAsia="ru-RU"/>
        </w:rPr>
      </w:pPr>
      <w:r w:rsidRPr="007833B6">
        <w:rPr>
          <w:sz w:val="24"/>
          <w:szCs w:val="24"/>
          <w:lang w:eastAsia="ru-RU"/>
        </w:rPr>
        <w:t xml:space="preserve">          </w:t>
      </w:r>
      <w:r w:rsidR="007272DD" w:rsidRPr="007833B6">
        <w:rPr>
          <w:sz w:val="24"/>
          <w:szCs w:val="24"/>
          <w:lang w:eastAsia="ru-RU"/>
        </w:rPr>
        <w:t xml:space="preserve">Образовательная деятельность в детском саду организована в соответствии с </w:t>
      </w:r>
      <w:hyperlink r:id="rId14" w:anchor="/document/99/902389617/" w:history="1">
        <w:r w:rsidR="007272DD" w:rsidRPr="007833B6">
          <w:rPr>
            <w:sz w:val="24"/>
            <w:szCs w:val="24"/>
            <w:lang w:eastAsia="ru-RU"/>
          </w:rPr>
          <w:t>Федеральным законом от 29.12.2012 № 273-ФЗ</w:t>
        </w:r>
      </w:hyperlink>
      <w:r w:rsidR="007272DD" w:rsidRPr="007833B6">
        <w:rPr>
          <w:sz w:val="24"/>
          <w:szCs w:val="24"/>
          <w:lang w:eastAsia="ru-RU"/>
        </w:rPr>
        <w:t xml:space="preserve"> «Об образовании в Российской Федерации»,</w:t>
      </w:r>
      <w:hyperlink r:id="rId15" w:anchor="/document/99/499057887/" w:history="1">
        <w:r w:rsidR="007272DD" w:rsidRPr="007833B6">
          <w:rPr>
            <w:sz w:val="24"/>
            <w:szCs w:val="24"/>
            <w:lang w:eastAsia="ru-RU"/>
          </w:rPr>
          <w:t>ФГОС дошкольного образования</w:t>
        </w:r>
      </w:hyperlink>
      <w:r w:rsidR="007272DD" w:rsidRPr="007833B6">
        <w:rPr>
          <w:sz w:val="24"/>
          <w:szCs w:val="24"/>
          <w:lang w:eastAsia="ru-RU"/>
        </w:rPr>
        <w:t xml:space="preserve">, </w:t>
      </w:r>
      <w:hyperlink r:id="rId16" w:anchor="/document/99/499023522/" w:history="1">
        <w:r w:rsidR="007272DD" w:rsidRPr="007833B6">
          <w:rPr>
            <w:sz w:val="24"/>
            <w:szCs w:val="24"/>
            <w:lang w:eastAsia="ru-RU"/>
          </w:rPr>
          <w:t>СанПиН 2.4.1.3049-13</w:t>
        </w:r>
      </w:hyperlink>
      <w:r w:rsidR="007272DD" w:rsidRPr="007833B6">
        <w:rPr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ru-RU"/>
        </w:rPr>
      </w:pPr>
      <w:r w:rsidRPr="007833B6">
        <w:rPr>
          <w:sz w:val="24"/>
          <w:szCs w:val="24"/>
          <w:lang w:eastAsia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7" w:anchor="/document/99/499057887/" w:history="1">
        <w:r w:rsidRPr="007833B6">
          <w:rPr>
            <w:sz w:val="24"/>
            <w:szCs w:val="24"/>
            <w:lang w:eastAsia="ru-RU"/>
          </w:rPr>
          <w:t>ФГОС дошкольного образования</w:t>
        </w:r>
      </w:hyperlink>
      <w:r w:rsidRPr="007833B6">
        <w:rPr>
          <w:sz w:val="24"/>
          <w:szCs w:val="24"/>
          <w:lang w:eastAsia="ru-RU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7272DD" w:rsidRPr="007833B6" w:rsidRDefault="007272DD" w:rsidP="00085255">
      <w:pPr>
        <w:widowControl/>
        <w:ind w:firstLine="709"/>
        <w:jc w:val="both"/>
        <w:rPr>
          <w:rFonts w:eastAsiaTheme="minorHAnsi"/>
          <w:b/>
          <w:sz w:val="24"/>
          <w:szCs w:val="24"/>
        </w:rPr>
      </w:pPr>
      <w:r w:rsidRPr="007833B6">
        <w:rPr>
          <w:rFonts w:eastAsiaTheme="minorHAnsi"/>
          <w:b/>
          <w:sz w:val="24"/>
          <w:szCs w:val="24"/>
        </w:rPr>
        <w:t xml:space="preserve">Учебно-методический комплект к программе «От рождения до школы» под редакцией А.Н.Верксы, Т.С.Комаровой, М.А.Васильевой, используемые в МКДОУ: 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 xml:space="preserve">«Основы безопасности детей дошкольного возраста» под редакцией Р.Б. Стеркиной. 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 xml:space="preserve">«Цветные ладошки» автор И.А. Лыкова. 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 xml:space="preserve">«Физическая культура - дошкольникам» автор Л.И.Пензулаева. 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 xml:space="preserve">«Добро пожаловать в экологию!» автор О.А.Воронкевич 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>«Мы живем в России» автор –О.В.Зеленова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 xml:space="preserve">«Программа обучения и воспитания детей с фонетико-фонематическим недоразвитием» авторы Т.Б. Филичева, Г.В. Чиркина. 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 xml:space="preserve">«Программа коррекционно-развивающей работы для детей с общим недоразвитием речи» автор Н.В. Нищева. 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>«Формирование элементарных математических представлений» автор И.А.Помораева, В.А.Позина.</w:t>
      </w:r>
    </w:p>
    <w:p w:rsidR="007272DD" w:rsidRPr="007833B6" w:rsidRDefault="007272DD" w:rsidP="00085255">
      <w:pPr>
        <w:widowControl/>
        <w:jc w:val="both"/>
        <w:rPr>
          <w:sz w:val="24"/>
          <w:szCs w:val="24"/>
          <w:lang w:eastAsia="ar-SA"/>
        </w:rPr>
      </w:pPr>
      <w:r w:rsidRPr="007833B6">
        <w:rPr>
          <w:sz w:val="24"/>
          <w:szCs w:val="24"/>
          <w:lang w:eastAsia="ar-SA"/>
        </w:rPr>
        <w:t>«Развитие речи», автор В.В.Гербова</w:t>
      </w:r>
    </w:p>
    <w:p w:rsidR="007272DD" w:rsidRPr="007833B6" w:rsidRDefault="007272DD" w:rsidP="00085255">
      <w:pPr>
        <w:widowControl/>
        <w:ind w:firstLine="567"/>
        <w:jc w:val="both"/>
        <w:rPr>
          <w:sz w:val="24"/>
          <w:szCs w:val="24"/>
          <w:lang w:eastAsia="ru-RU"/>
        </w:rPr>
      </w:pPr>
      <w:r w:rsidRPr="007833B6">
        <w:rPr>
          <w:bCs/>
          <w:sz w:val="24"/>
          <w:szCs w:val="24"/>
          <w:lang w:eastAsia="ru-RU"/>
        </w:rPr>
        <w:t>Приоритетные направления деятельности МКДОУ по реализации основной общеобразовательной программы дошкольного образования:</w:t>
      </w:r>
    </w:p>
    <w:p w:rsidR="007272DD" w:rsidRPr="007833B6" w:rsidRDefault="007272DD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Физическое развитие;</w:t>
      </w:r>
    </w:p>
    <w:p w:rsidR="007272DD" w:rsidRPr="007833B6" w:rsidRDefault="007272DD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Познавательное развитие;</w:t>
      </w:r>
    </w:p>
    <w:p w:rsidR="007272DD" w:rsidRPr="007833B6" w:rsidRDefault="007272DD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Художественно-эстетическое развитие;</w:t>
      </w:r>
    </w:p>
    <w:p w:rsidR="007272DD" w:rsidRPr="007833B6" w:rsidRDefault="007272DD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Социально-коммуникативное развитие;</w:t>
      </w:r>
    </w:p>
    <w:p w:rsidR="007272DD" w:rsidRPr="007833B6" w:rsidRDefault="007272DD" w:rsidP="00085255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567" w:hanging="340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Речевое развитие.</w:t>
      </w:r>
    </w:p>
    <w:p w:rsidR="00881BD3" w:rsidRPr="007833B6" w:rsidRDefault="007272DD" w:rsidP="00085255">
      <w:pPr>
        <w:pStyle w:val="a3"/>
        <w:ind w:right="191" w:firstLine="708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В МКДОУ</w:t>
      </w:r>
      <w:r w:rsidR="00374667" w:rsidRPr="007833B6">
        <w:rPr>
          <w:sz w:val="24"/>
          <w:szCs w:val="24"/>
        </w:rPr>
        <w:t xml:space="preserve"> разработан годовой</w:t>
      </w:r>
      <w:r w:rsidR="00374667" w:rsidRPr="007833B6">
        <w:rPr>
          <w:spacing w:val="1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план,</w:t>
      </w:r>
      <w:r w:rsidR="00374667" w:rsidRPr="007833B6">
        <w:rPr>
          <w:spacing w:val="-2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учебный</w:t>
      </w:r>
      <w:r w:rsidR="00374667" w:rsidRPr="007833B6">
        <w:rPr>
          <w:spacing w:val="-4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план,</w:t>
      </w:r>
      <w:r w:rsidR="00374667" w:rsidRPr="007833B6">
        <w:rPr>
          <w:spacing w:val="-4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режим</w:t>
      </w:r>
      <w:r w:rsidR="00374667"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О</w:t>
      </w:r>
      <w:r w:rsidR="00374667" w:rsidRPr="007833B6">
        <w:rPr>
          <w:sz w:val="24"/>
          <w:szCs w:val="24"/>
        </w:rPr>
        <w:t>ОД,</w:t>
      </w:r>
      <w:r w:rsidR="00374667" w:rsidRPr="007833B6">
        <w:rPr>
          <w:spacing w:val="2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перспективное</w:t>
      </w:r>
      <w:r w:rsidR="00374667" w:rsidRPr="007833B6">
        <w:rPr>
          <w:spacing w:val="-1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планирование.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67"/>
        <w:ind w:firstLine="70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В</w:t>
      </w:r>
      <w:r w:rsidRPr="007833B6">
        <w:rPr>
          <w:color w:val="FF0000"/>
          <w:spacing w:val="6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течение</w:t>
      </w:r>
      <w:r w:rsidRPr="007833B6">
        <w:rPr>
          <w:color w:val="FF0000"/>
          <w:spacing w:val="6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года</w:t>
      </w:r>
      <w:r w:rsidRPr="007833B6">
        <w:rPr>
          <w:color w:val="FF0000"/>
          <w:spacing w:val="6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пополняли</w:t>
      </w:r>
      <w:r w:rsidRPr="007833B6">
        <w:rPr>
          <w:color w:val="FF0000"/>
          <w:spacing w:val="5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библиотеку</w:t>
      </w:r>
      <w:r w:rsidRPr="007833B6">
        <w:rPr>
          <w:color w:val="FF0000"/>
          <w:spacing w:val="61"/>
          <w:sz w:val="24"/>
          <w:szCs w:val="24"/>
        </w:rPr>
        <w:t xml:space="preserve"> </w:t>
      </w:r>
      <w:r w:rsidR="007272DD" w:rsidRPr="007833B6">
        <w:rPr>
          <w:color w:val="FF0000"/>
          <w:sz w:val="24"/>
          <w:szCs w:val="24"/>
        </w:rPr>
        <w:t>МК</w:t>
      </w:r>
      <w:r w:rsidRPr="007833B6">
        <w:rPr>
          <w:color w:val="FF0000"/>
          <w:sz w:val="24"/>
          <w:szCs w:val="24"/>
        </w:rPr>
        <w:t>ДОУ</w:t>
      </w:r>
      <w:r w:rsidRPr="007833B6">
        <w:rPr>
          <w:color w:val="FF0000"/>
          <w:spacing w:val="6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методическими</w:t>
      </w:r>
      <w:r w:rsidRPr="007833B6">
        <w:rPr>
          <w:color w:val="FF0000"/>
          <w:spacing w:val="6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пособиями,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новинками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методической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литературы,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оформляли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подписку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периодических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изданий.</w:t>
      </w:r>
    </w:p>
    <w:p w:rsidR="00881BD3" w:rsidRPr="007833B6" w:rsidRDefault="00374667" w:rsidP="00085255">
      <w:pPr>
        <w:pStyle w:val="a3"/>
        <w:tabs>
          <w:tab w:val="left" w:pos="3869"/>
        </w:tabs>
        <w:ind w:left="900" w:firstLine="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детском саду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имеется:</w:t>
      </w:r>
      <w:r w:rsidR="007272DD" w:rsidRPr="007833B6">
        <w:rPr>
          <w:color w:val="FF0000"/>
          <w:sz w:val="24"/>
          <w:szCs w:val="24"/>
        </w:rPr>
        <w:tab/>
      </w:r>
    </w:p>
    <w:p w:rsidR="00881BD3" w:rsidRPr="007833B6" w:rsidRDefault="00374667" w:rsidP="00085255">
      <w:pPr>
        <w:pStyle w:val="a5"/>
        <w:numPr>
          <w:ilvl w:val="0"/>
          <w:numId w:val="4"/>
        </w:numPr>
        <w:tabs>
          <w:tab w:val="left" w:pos="619"/>
          <w:tab w:val="left" w:pos="620"/>
        </w:tabs>
        <w:spacing w:before="16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методическая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справочная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литература,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словари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энциклопедии;</w:t>
      </w:r>
    </w:p>
    <w:p w:rsidR="00881BD3" w:rsidRPr="007833B6" w:rsidRDefault="00374667" w:rsidP="00085255">
      <w:pPr>
        <w:pStyle w:val="a5"/>
        <w:numPr>
          <w:ilvl w:val="0"/>
          <w:numId w:val="4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познавательный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материал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педагогов;</w:t>
      </w:r>
    </w:p>
    <w:p w:rsidR="00881BD3" w:rsidRPr="007833B6" w:rsidRDefault="00374667" w:rsidP="00085255">
      <w:pPr>
        <w:pStyle w:val="a5"/>
        <w:numPr>
          <w:ilvl w:val="0"/>
          <w:numId w:val="4"/>
        </w:numPr>
        <w:tabs>
          <w:tab w:val="left" w:pos="619"/>
          <w:tab w:val="left" w:pos="620"/>
        </w:tabs>
        <w:spacing w:before="15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детская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художественная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литература;</w:t>
      </w:r>
    </w:p>
    <w:p w:rsidR="00881BD3" w:rsidRPr="007833B6" w:rsidRDefault="00374667" w:rsidP="00085255">
      <w:pPr>
        <w:pStyle w:val="a5"/>
        <w:numPr>
          <w:ilvl w:val="0"/>
          <w:numId w:val="4"/>
        </w:numPr>
        <w:tabs>
          <w:tab w:val="left" w:pos="620"/>
        </w:tabs>
        <w:ind w:right="192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периодическая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печать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представлена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7272DD" w:rsidRPr="007833B6">
        <w:rPr>
          <w:color w:val="FF0000"/>
          <w:spacing w:val="1"/>
          <w:sz w:val="24"/>
          <w:szCs w:val="24"/>
        </w:rPr>
        <w:t>газетами «Кизлярская правда» и «Мой профсоюз»</w:t>
      </w:r>
    </w:p>
    <w:p w:rsidR="007272DD" w:rsidRPr="007833B6" w:rsidRDefault="007272DD" w:rsidP="00085255">
      <w:pPr>
        <w:pStyle w:val="a5"/>
        <w:numPr>
          <w:ilvl w:val="0"/>
          <w:numId w:val="4"/>
        </w:numPr>
        <w:tabs>
          <w:tab w:val="left" w:pos="620"/>
        </w:tabs>
        <w:spacing w:before="3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дошкольное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учреждение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подключено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Интернету.</w:t>
      </w:r>
    </w:p>
    <w:p w:rsidR="00881BD3" w:rsidRPr="007833B6" w:rsidRDefault="00374667" w:rsidP="00085255">
      <w:pPr>
        <w:pStyle w:val="a5"/>
        <w:numPr>
          <w:ilvl w:val="0"/>
          <w:numId w:val="4"/>
        </w:numPr>
        <w:tabs>
          <w:tab w:val="left" w:pos="620"/>
        </w:tabs>
        <w:ind w:right="192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методические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рекомендации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воспитателей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образовательным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областям;</w:t>
      </w:r>
    </w:p>
    <w:p w:rsidR="00881BD3" w:rsidRPr="007833B6" w:rsidRDefault="00374667" w:rsidP="00085255">
      <w:pPr>
        <w:pStyle w:val="a5"/>
        <w:numPr>
          <w:ilvl w:val="0"/>
          <w:numId w:val="4"/>
        </w:numPr>
        <w:tabs>
          <w:tab w:val="left" w:pos="620"/>
        </w:tabs>
        <w:spacing w:before="159"/>
        <w:ind w:right="191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создан банк конспектов открытых занятий, разработанных педагогами детского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сада.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Имеется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необходимый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наглядный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демонстрационный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материал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всем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образовательным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областям;</w:t>
      </w:r>
    </w:p>
    <w:p w:rsidR="00881BD3" w:rsidRPr="007833B6" w:rsidRDefault="00374667" w:rsidP="00085255">
      <w:pPr>
        <w:pStyle w:val="a5"/>
        <w:numPr>
          <w:ilvl w:val="0"/>
          <w:numId w:val="4"/>
        </w:numPr>
        <w:tabs>
          <w:tab w:val="left" w:pos="620"/>
        </w:tabs>
        <w:spacing w:before="0"/>
        <w:ind w:right="185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накоплен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большой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информационный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материал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7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педагогического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просвещения родителей (рекомендации, памятки, советы, буклеты). В помощь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молодым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специалистам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представлены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рекомендации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разделам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программы,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формы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методы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работы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детьми, посещение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занятий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опытных педагогов;</w:t>
      </w:r>
    </w:p>
    <w:p w:rsidR="00881BD3" w:rsidRPr="007833B6" w:rsidRDefault="007272DD" w:rsidP="00085255">
      <w:pPr>
        <w:pStyle w:val="a3"/>
        <w:spacing w:before="159"/>
        <w:ind w:right="189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МК</w:t>
      </w:r>
      <w:r w:rsidR="00374667" w:rsidRPr="007833B6">
        <w:rPr>
          <w:color w:val="FF0000"/>
          <w:sz w:val="24"/>
          <w:szCs w:val="24"/>
        </w:rPr>
        <w:t xml:space="preserve">ДОУ </w:t>
      </w:r>
      <w:r w:rsidRPr="007833B6">
        <w:rPr>
          <w:color w:val="FF0000"/>
          <w:sz w:val="24"/>
          <w:szCs w:val="24"/>
        </w:rPr>
        <w:t>«ЦРР-д/с№5» города Кизляра</w:t>
      </w:r>
      <w:r w:rsidR="00374667" w:rsidRPr="007833B6">
        <w:rPr>
          <w:color w:val="FF0000"/>
          <w:sz w:val="24"/>
          <w:szCs w:val="24"/>
        </w:rPr>
        <w:t xml:space="preserve"> обеспечен необходимой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методической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литературой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для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ведения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образовательной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деятельности,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а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также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необходимой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литературой для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воспитания</w:t>
      </w:r>
      <w:r w:rsidR="00374667" w:rsidRPr="007833B6">
        <w:rPr>
          <w:color w:val="FF0000"/>
          <w:spacing w:val="-3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и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развития детей.</w:t>
      </w:r>
    </w:p>
    <w:p w:rsidR="00881BD3" w:rsidRPr="007833B6" w:rsidRDefault="00374667" w:rsidP="00085255">
      <w:pPr>
        <w:pStyle w:val="Heading1"/>
        <w:numPr>
          <w:ilvl w:val="1"/>
          <w:numId w:val="13"/>
        </w:numPr>
        <w:tabs>
          <w:tab w:val="left" w:pos="913"/>
        </w:tabs>
        <w:spacing w:before="6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Библиотечно-информационное</w:t>
      </w:r>
      <w:r w:rsidRPr="007833B6">
        <w:rPr>
          <w:color w:val="FF0000"/>
          <w:spacing w:val="-1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обеспечение</w:t>
      </w:r>
    </w:p>
    <w:p w:rsidR="00881BD3" w:rsidRPr="007833B6" w:rsidRDefault="007364E7" w:rsidP="00085255">
      <w:pPr>
        <w:pStyle w:val="a3"/>
        <w:spacing w:before="155"/>
        <w:ind w:right="184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 МК</w:t>
      </w:r>
      <w:r w:rsidR="00374667" w:rsidRPr="007833B6">
        <w:rPr>
          <w:color w:val="FF0000"/>
          <w:sz w:val="24"/>
          <w:szCs w:val="24"/>
        </w:rPr>
        <w:t>ДОУ имеется необходимая детская художественная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и познавательная</w:t>
      </w:r>
      <w:r w:rsidR="00374667" w:rsidRPr="007833B6">
        <w:rPr>
          <w:color w:val="FF0000"/>
          <w:spacing w:val="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литература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(книги,</w:t>
      </w:r>
      <w:r w:rsidR="00374667" w:rsidRPr="007833B6">
        <w:rPr>
          <w:color w:val="FF0000"/>
          <w:spacing w:val="-4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журналы,</w:t>
      </w:r>
      <w:r w:rsidR="00374667" w:rsidRPr="007833B6">
        <w:rPr>
          <w:color w:val="FF0000"/>
          <w:spacing w:val="-1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хрестоматии,</w:t>
      </w:r>
      <w:r w:rsidR="00374667" w:rsidRPr="007833B6">
        <w:rPr>
          <w:color w:val="FF0000"/>
          <w:spacing w:val="-2"/>
          <w:sz w:val="24"/>
          <w:szCs w:val="24"/>
        </w:rPr>
        <w:t xml:space="preserve"> </w:t>
      </w:r>
      <w:r w:rsidR="00374667" w:rsidRPr="007833B6">
        <w:rPr>
          <w:color w:val="FF0000"/>
          <w:sz w:val="24"/>
          <w:szCs w:val="24"/>
        </w:rPr>
        <w:t>энциклопедии).</w:t>
      </w:r>
    </w:p>
    <w:p w:rsidR="00881BD3" w:rsidRPr="007833B6" w:rsidRDefault="00374667" w:rsidP="00085255">
      <w:pPr>
        <w:pStyle w:val="a3"/>
        <w:ind w:right="186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Учреждение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укомплектовано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современным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информационно-техническим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оборудованием: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4A04F4" w:rsidP="00085255">
      <w:pPr>
        <w:pStyle w:val="a3"/>
        <w:spacing w:before="159"/>
        <w:ind w:hanging="192"/>
        <w:rPr>
          <w:sz w:val="24"/>
          <w:szCs w:val="24"/>
        </w:rPr>
      </w:pPr>
      <w:r w:rsidRPr="007833B6">
        <w:rPr>
          <w:sz w:val="24"/>
          <w:szCs w:val="24"/>
        </w:rPr>
        <w:lastRenderedPageBreak/>
        <w:t xml:space="preserve">      </w:t>
      </w:r>
      <w:r w:rsidR="00374667" w:rsidRPr="007833B6">
        <w:rPr>
          <w:sz w:val="24"/>
          <w:szCs w:val="24"/>
        </w:rPr>
        <w:t>Информационные</w:t>
      </w:r>
      <w:r w:rsidR="00374667" w:rsidRPr="007833B6">
        <w:rPr>
          <w:spacing w:val="-6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ресурсы</w:t>
      </w:r>
    </w:p>
    <w:p w:rsidR="00881BD3" w:rsidRPr="007833B6" w:rsidRDefault="00374667" w:rsidP="00085255">
      <w:pPr>
        <w:pStyle w:val="a5"/>
        <w:numPr>
          <w:ilvl w:val="0"/>
          <w:numId w:val="3"/>
        </w:numPr>
        <w:tabs>
          <w:tab w:val="left" w:pos="619"/>
          <w:tab w:val="left" w:pos="620"/>
        </w:tabs>
        <w:spacing w:before="160"/>
        <w:rPr>
          <w:sz w:val="24"/>
          <w:szCs w:val="24"/>
        </w:rPr>
      </w:pPr>
      <w:r w:rsidRPr="007833B6">
        <w:rPr>
          <w:sz w:val="24"/>
          <w:szCs w:val="24"/>
        </w:rPr>
        <w:t>наличие</w:t>
      </w:r>
      <w:r w:rsidRPr="007833B6">
        <w:rPr>
          <w:spacing w:val="-2"/>
          <w:sz w:val="24"/>
          <w:szCs w:val="24"/>
        </w:rPr>
        <w:t xml:space="preserve"> </w:t>
      </w:r>
      <w:r w:rsidRPr="007833B6">
        <w:rPr>
          <w:sz w:val="24"/>
          <w:szCs w:val="24"/>
        </w:rPr>
        <w:t>Интернета</w:t>
      </w:r>
    </w:p>
    <w:p w:rsidR="00881BD3" w:rsidRPr="007833B6" w:rsidRDefault="00374667" w:rsidP="00085255">
      <w:pPr>
        <w:pStyle w:val="a5"/>
        <w:numPr>
          <w:ilvl w:val="0"/>
          <w:numId w:val="3"/>
        </w:numPr>
        <w:tabs>
          <w:tab w:val="left" w:pos="619"/>
          <w:tab w:val="left" w:pos="620"/>
        </w:tabs>
        <w:rPr>
          <w:sz w:val="24"/>
          <w:szCs w:val="24"/>
        </w:rPr>
      </w:pPr>
      <w:r w:rsidRPr="007833B6">
        <w:rPr>
          <w:sz w:val="24"/>
          <w:szCs w:val="24"/>
        </w:rPr>
        <w:t>наличие</w:t>
      </w:r>
      <w:r w:rsidRPr="007833B6">
        <w:rPr>
          <w:spacing w:val="-5"/>
          <w:sz w:val="24"/>
          <w:szCs w:val="24"/>
        </w:rPr>
        <w:t xml:space="preserve"> </w:t>
      </w:r>
      <w:r w:rsidRPr="007833B6">
        <w:rPr>
          <w:sz w:val="24"/>
          <w:szCs w:val="24"/>
        </w:rPr>
        <w:t>электронной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почты</w:t>
      </w:r>
    </w:p>
    <w:p w:rsidR="00881BD3" w:rsidRPr="007833B6" w:rsidRDefault="00374667" w:rsidP="00085255">
      <w:pPr>
        <w:pStyle w:val="a5"/>
        <w:numPr>
          <w:ilvl w:val="0"/>
          <w:numId w:val="3"/>
        </w:numPr>
        <w:tabs>
          <w:tab w:val="left" w:pos="619"/>
          <w:tab w:val="left" w:pos="620"/>
        </w:tabs>
        <w:rPr>
          <w:sz w:val="24"/>
          <w:szCs w:val="24"/>
        </w:rPr>
      </w:pPr>
      <w:r w:rsidRPr="007833B6">
        <w:rPr>
          <w:sz w:val="24"/>
          <w:szCs w:val="24"/>
        </w:rPr>
        <w:t>наличие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сайта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детского</w:t>
      </w:r>
      <w:r w:rsidRPr="007833B6">
        <w:rPr>
          <w:spacing w:val="-2"/>
          <w:sz w:val="24"/>
          <w:szCs w:val="24"/>
        </w:rPr>
        <w:t xml:space="preserve"> </w:t>
      </w:r>
      <w:r w:rsidRPr="007833B6">
        <w:rPr>
          <w:sz w:val="24"/>
          <w:szCs w:val="24"/>
        </w:rPr>
        <w:t>сада</w:t>
      </w:r>
    </w:p>
    <w:p w:rsidR="00881BD3" w:rsidRDefault="00881BD3" w:rsidP="00085255">
      <w:pPr>
        <w:rPr>
          <w:sz w:val="24"/>
          <w:szCs w:val="24"/>
        </w:rPr>
      </w:pPr>
    </w:p>
    <w:p w:rsidR="00085255" w:rsidRDefault="00085255" w:rsidP="0008525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Материально-технические обеспечение</w:t>
      </w:r>
    </w:p>
    <w:p w:rsidR="00085255" w:rsidRDefault="00085255" w:rsidP="00085255">
      <w:pPr>
        <w:shd w:val="clear" w:color="auto" w:fill="FFFFFF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     </w:t>
      </w:r>
      <w:r>
        <w:rPr>
          <w:sz w:val="28"/>
          <w:szCs w:val="28"/>
        </w:rPr>
        <w:t>В МКДОУ «ЦРР-д/с № 5» создана материально-техническая база для жизнеобеспечения и развития детей, ведется систематическая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В четырех групповых  комнатах  спальные комнаты  отделены друг от друга.</w:t>
      </w:r>
      <w:r>
        <w:rPr>
          <w:sz w:val="28"/>
          <w:szCs w:val="28"/>
        </w:rPr>
        <w:br/>
        <w:t>В детском саду имеются:</w:t>
      </w:r>
    </w:p>
    <w:p w:rsidR="00085255" w:rsidRDefault="00085255" w:rsidP="00085255">
      <w:pPr>
        <w:shd w:val="clear" w:color="auto" w:fill="FFFFFF"/>
        <w:ind w:left="375" w:hanging="360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>·         групповые помещения - 11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кабинет заведующего - 1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методический кабинет - 1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кабинет учителя - логопеда – 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кабинет психолога- 1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.         кабинет театральной деятельности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.         кабинет изостудии и игровая по Воскобовичу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музыкальный зал - 1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физкультурный зал-1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пищеблок - 1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прачечная - 1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медицинский блок -1</w:t>
      </w:r>
    </w:p>
    <w:p w:rsidR="00085255" w:rsidRDefault="00085255" w:rsidP="00085255">
      <w:pPr>
        <w:shd w:val="clear" w:color="auto" w:fill="FFFFFF"/>
        <w:ind w:left="375" w:hanging="360"/>
        <w:rPr>
          <w:sz w:val="28"/>
          <w:szCs w:val="28"/>
        </w:rPr>
      </w:pPr>
      <w:r>
        <w:rPr>
          <w:sz w:val="28"/>
          <w:szCs w:val="28"/>
        </w:rPr>
        <w:t>·         кабинет ПДО - 2</w:t>
      </w:r>
    </w:p>
    <w:p w:rsidR="00085255" w:rsidRDefault="00085255" w:rsidP="000852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Все кабинеты оформлены и материально оснащены.</w:t>
      </w:r>
    </w:p>
    <w:p w:rsidR="00085255" w:rsidRDefault="00085255" w:rsidP="0008525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Групповые комнаты, включающие игровую, познавательную и обеденную зоны оборудованы согласно санитарных правил и нормативов. При создании предметно-развивающей среды учтены возрастные, индивидуальные особенности детей каждой группы. Группы постепенно пополняются современным игровым оборудованием,  современными информационными  стендами. Предметная среда всех помещений оптимально насыщена. В МКДОУ  уютно, красиво, удобно и комфортно детям, а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085255" w:rsidRDefault="00085255" w:rsidP="0008525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для проведения педагогических советов, мастер-классов, открытых занятий,  утренников и других различных мероприятий широко используется современные информационно-коммуникационные технологии  (проектор). Материалы эпизодически используются в воспитательной работе, в проектной деятельности, еженедельно выставляются на сайт учреждения. В настоящее время  дошкольная организация оснащена 3 персональными компьютерами и ноутбуком.</w:t>
      </w:r>
    </w:p>
    <w:p w:rsidR="00085255" w:rsidRDefault="00085255" w:rsidP="0008525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Организованная в МКДОУ предметно-развивающая среда</w:t>
      </w:r>
      <w:r>
        <w:rPr>
          <w:sz w:val="28"/>
          <w:szCs w:val="28"/>
        </w:rPr>
        <w:t xml:space="preserve"> инициирует </w:t>
      </w:r>
      <w:r>
        <w:rPr>
          <w:sz w:val="28"/>
          <w:szCs w:val="28"/>
        </w:rPr>
        <w:lastRenderedPageBreak/>
        <w:t>познавательную и творческую активность детей, 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предоставляет ребенку свободу выбора форм активности, обеспечивает содержание разных форм детской деятельности</w:t>
      </w:r>
      <w:r>
        <w:rPr>
          <w:b/>
          <w:bCs/>
          <w:sz w:val="28"/>
          <w:szCs w:val="28"/>
        </w:rPr>
        <w:t>, </w:t>
      </w:r>
      <w:r>
        <w:rPr>
          <w:sz w:val="28"/>
          <w:szCs w:val="28"/>
        </w:rPr>
        <w:t xml:space="preserve"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:rsidR="00085255" w:rsidRDefault="00085255" w:rsidP="0008525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85255" w:rsidRDefault="00085255" w:rsidP="00085255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 о состоянии материально-технической базы МКДОУ</w:t>
      </w:r>
    </w:p>
    <w:p w:rsidR="00085255" w:rsidRDefault="00085255" w:rsidP="000852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"/>
        <w:gridCol w:w="100"/>
        <w:gridCol w:w="4284"/>
        <w:gridCol w:w="2240"/>
      </w:tblGrid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% обеспеченности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085255" w:rsidRDefault="00085255" w:rsidP="00085255">
      <w:pPr>
        <w:shd w:val="clear" w:color="auto" w:fill="FFFFFF"/>
        <w:ind w:hanging="360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·        </w:t>
      </w:r>
    </w:p>
    <w:p w:rsidR="00085255" w:rsidRDefault="00085255" w:rsidP="00085255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Из таблицы видно, что детский сад оборудован для полного функционирования на 80%. Большая часть МТБ образовательной организации требует постоянного косметического ремонта и обновления.  </w:t>
      </w:r>
    </w:p>
    <w:p w:rsidR="00085255" w:rsidRDefault="00085255" w:rsidP="0008525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85255" w:rsidRDefault="00085255" w:rsidP="0008525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85255" w:rsidRDefault="00085255" w:rsidP="00085255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Сведения о состоянии учебно-методической базы МКДОУ.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"/>
        <w:gridCol w:w="5328"/>
        <w:gridCol w:w="1924"/>
      </w:tblGrid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№</w:t>
            </w:r>
          </w:p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% обеспеченности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Картины, репродукции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Наглядные пособия (коллекции, чучела, муляжи…)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85255" w:rsidTr="000852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085255" w:rsidRDefault="00085255" w:rsidP="00085255">
      <w:pPr>
        <w:shd w:val="clear" w:color="auto" w:fill="FFFFFF"/>
        <w:ind w:hanging="360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·         Учебно-методическими пособиями детский сад укомплектован на 80%. Задача оснащения предметно-развивающей среды остается одной из главных.</w:t>
      </w:r>
    </w:p>
    <w:p w:rsidR="00085255" w:rsidRDefault="00085255" w:rsidP="00085255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·         На территории детского сада находятся также: групповые участки для прогулок, спортивный участок,  цветники.</w:t>
      </w:r>
    </w:p>
    <w:p w:rsidR="00085255" w:rsidRDefault="00085255" w:rsidP="00085255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·         Безопасность дошкольной организации обеспечена тревожной кнопкой, cистемой видеонаблюдения, система голосового оповещения при эвакуации, дежурством сторожей в ночное время.  С детьми и персоналом 1 раз в квартал отрабатываются навыки безопасной эвакуации при возникновении чрезвычайных ситуаций, ежегодно проводится обучение ответственных лиц. С сотрудниками проводятся семинары – практикумы по правильному пользованию огнетушителем.</w:t>
      </w:r>
    </w:p>
    <w:p w:rsidR="00085255" w:rsidRDefault="00085255" w:rsidP="00085255">
      <w:pPr>
        <w:shd w:val="clear" w:color="auto" w:fill="FFFFFF"/>
        <w:rPr>
          <w:sz w:val="24"/>
          <w:szCs w:val="24"/>
        </w:rPr>
      </w:pPr>
    </w:p>
    <w:p w:rsidR="00085255" w:rsidRDefault="00085255" w:rsidP="00085255">
      <w:pPr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Материально-техническое обеспечение МКДОУ включает: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2817"/>
        <w:gridCol w:w="5946"/>
      </w:tblGrid>
      <w:tr w:rsidR="00085255" w:rsidTr="00085255">
        <w:trPr>
          <w:trHeight w:val="465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</w:rPr>
              <w:t>Оснащение</w:t>
            </w:r>
          </w:p>
        </w:tc>
      </w:tr>
      <w:tr w:rsidR="00085255" w:rsidTr="00085255">
        <w:trPr>
          <w:trHeight w:val="1171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5255" w:rsidRDefault="00085255" w:rsidP="00085255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Групповые помещения с отдельными спальнями</w:t>
            </w:r>
          </w:p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(11 групп)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ind w:left="375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          Групповые помещения почти в полном объеме оснащены новейшей, современной  мебелью отвечающей гигиеническим и возрастным особенностям воспитанников</w:t>
            </w:r>
          </w:p>
        </w:tc>
      </w:tr>
      <w:tr w:rsidR="00085255" w:rsidTr="00085255">
        <w:trPr>
          <w:trHeight w:val="936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Коридор детского сада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ind w:left="375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·           Информационные стенды «Методический стенд», «ГО и ЧС», «Пожарная безопасность», «Охрана труда», «Нормативные документы»</w:t>
            </w:r>
          </w:p>
        </w:tc>
      </w:tr>
      <w:tr w:rsidR="00085255" w:rsidTr="00085255">
        <w:trPr>
          <w:trHeight w:val="1080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 Прачечная. Кастелянная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 Стиральная машина 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Ванна (2),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электроутюг,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швейная машина,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(2).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spacing w:before="0"/>
              <w:contextualSpacing/>
              <w:rPr>
                <w:rFonts w:eastAsia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Электроплита(1)</w:t>
            </w:r>
          </w:p>
        </w:tc>
      </w:tr>
      <w:tr w:rsidR="00085255" w:rsidTr="00085255">
        <w:trPr>
          <w:trHeight w:val="308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  Пищеблок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Электроплита(1),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жарочный шкаф(1),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электрическая мясорубка(1),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холодильники бытовые(2),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Электросковорода(2),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стеллаж под посуду,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раковина (2),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столы и нержавеющей стали (9),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шкаф для хранения хлеба,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 кухонная утварь.</w:t>
            </w:r>
          </w:p>
        </w:tc>
      </w:tr>
      <w:tr w:rsidR="00085255" w:rsidTr="00085255">
        <w:trPr>
          <w:trHeight w:val="1740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5</w:t>
            </w:r>
          </w:p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5255" w:rsidRDefault="00085255" w:rsidP="00085255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  Музыкальный зал</w:t>
            </w:r>
          </w:p>
          <w:p w:rsidR="00085255" w:rsidRDefault="00085255" w:rsidP="0008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</w:p>
          <w:p w:rsidR="00085255" w:rsidRDefault="00085255" w:rsidP="0008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85255" w:rsidRDefault="00085255" w:rsidP="0008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85255" w:rsidRDefault="00085255" w:rsidP="0008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Музыкальный центр (1шт),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пианино,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детские стульчики,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стулья для взрослых,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атрибуты к играм,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декорации к музыкальным мероприятиям.</w:t>
            </w:r>
          </w:p>
        </w:tc>
      </w:tr>
      <w:tr w:rsidR="00085255" w:rsidTr="00085255">
        <w:trPr>
          <w:trHeight w:val="149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  6 </w:t>
            </w:r>
          </w:p>
        </w:tc>
        <w:tc>
          <w:tcPr>
            <w:tcW w:w="28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Физкультурный зал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Спортинвентарь,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массажные дорожки,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спортивный уголок,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мягкий мяч,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 другой спортивный инвентарь</w:t>
            </w:r>
          </w:p>
        </w:tc>
      </w:tr>
      <w:tr w:rsidR="00085255" w:rsidTr="00085255">
        <w:trPr>
          <w:trHeight w:val="2340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 Кабинет педагога-психолога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Детские столы и стулья,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стимулирующий материал для психолого- педагогического обследования детей,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игровой материал, развивающие игры,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документация,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развивающие игрушки,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магнитофон,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зеркало для развития эмоциональной сферы,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 релаксирующая зоны.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o       игровая стенка </w:t>
            </w:r>
          </w:p>
        </w:tc>
      </w:tr>
      <w:tr w:rsidR="00085255" w:rsidTr="00085255">
        <w:trPr>
          <w:trHeight w:val="2340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Кабинет театральной деятельноти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o       игровая стенка 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      столы, стулья,  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методические пособия, литература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различные виды театра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для кукольных показов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куклы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rFonts w:eastAsia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шкафы для костюмов</w:t>
            </w:r>
          </w:p>
        </w:tc>
      </w:tr>
      <w:tr w:rsidR="00085255" w:rsidTr="00085255">
        <w:trPr>
          <w:trHeight w:val="882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Кабинет- изостудия 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o       игровая стенка 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      столы, стулья,  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 мольберт</w:t>
            </w:r>
          </w:p>
        </w:tc>
      </w:tr>
      <w:tr w:rsidR="00085255" w:rsidTr="00085255">
        <w:trPr>
          <w:trHeight w:val="2148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Кабинет –игровая по В.Воскобовичу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o       игровая стенка 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      столы, стулья,  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методические пособия, литература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игры и пособия для занятий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ковер «Фиолетовый лес» в комплекте</w:t>
            </w:r>
          </w:p>
          <w:p w:rsidR="00085255" w:rsidRDefault="00085255" w:rsidP="00085255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rFonts w:eastAsia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комплект развивающих игр В.В.Воскобовича</w:t>
            </w:r>
          </w:p>
        </w:tc>
      </w:tr>
      <w:tr w:rsidR="00085255" w:rsidTr="00085255">
        <w:trPr>
          <w:trHeight w:val="3176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Кабинет логопеда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375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·            Большое зеркало,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зонды для массажа,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дидактические игры и пособия,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методическая литература,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наборы картинок и картин,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иллюстративный материал,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панно звуков и букв, наборы букв,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пеналы, схемы на каждого ребенка,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доска с магнитами,</w:t>
            </w:r>
          </w:p>
          <w:p w:rsidR="00085255" w:rsidRDefault="00085255" w:rsidP="00085255">
            <w:pPr>
              <w:ind w:left="3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            логопедический альбом,</w:t>
            </w:r>
          </w:p>
          <w:p w:rsidR="00085255" w:rsidRDefault="00085255" w:rsidP="00085255">
            <w:pPr>
              <w:suppressAutoHyphens/>
              <w:ind w:left="375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·            наборное полотно и т.д.</w:t>
            </w:r>
          </w:p>
        </w:tc>
      </w:tr>
      <w:tr w:rsidR="00085255" w:rsidTr="00085255">
        <w:trPr>
          <w:trHeight w:val="2940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Медицинский блок:</w:t>
            </w:r>
          </w:p>
          <w:p w:rsidR="00085255" w:rsidRDefault="00085255" w:rsidP="0008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медсестры и изолятор</w:t>
            </w:r>
          </w:p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процедурный кабинет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Картотека,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  медицинская документация,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  ростомер(2),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медицинские весы,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холодильник 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медицинский столик (2)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медицинский стол (2)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медицинский стул (2)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  облучатель 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  динамометр,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спирометр,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  медицинский шкаф(1),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   кушетка 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таблица для определения остроты зрения, помещенная в аппарат Ротто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    другой медицинский инструментарий.</w:t>
            </w:r>
          </w:p>
        </w:tc>
      </w:tr>
      <w:tr w:rsidR="00085255" w:rsidTr="00085255">
        <w:trPr>
          <w:trHeight w:val="840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Кабинет заведующего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Нормативно-правовая база для управления ДОУ,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шкаф для документов,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рабочий стол,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кресло,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стул (2),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Ноутбук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Компьютер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Принтер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Телевизор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Система видеонаблюдения.</w:t>
            </w:r>
          </w:p>
        </w:tc>
      </w:tr>
      <w:tr w:rsidR="00085255" w:rsidTr="00085255">
        <w:trPr>
          <w:trHeight w:val="3426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Методический кабинет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  Библиотека методической и детской литературы,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нормативная документация,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  периодики,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подборка обучающих презентаций для педагогов и детей,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дидактические пособия для занятий,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архив документации,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шкаф книжный (7),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стол рабочий(2),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принтер,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  компьютер.</w:t>
            </w:r>
          </w:p>
        </w:tc>
      </w:tr>
      <w:tr w:rsidR="00085255" w:rsidTr="00085255">
        <w:trPr>
          <w:trHeight w:val="1652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Склад продуктовый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   Стеллаж для хранения продуктов,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холодильники бытовые 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 холодильные камеры (1),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  весы бытовые,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  шкаф для сопроводительных документов,</w:t>
            </w:r>
          </w:p>
        </w:tc>
      </w:tr>
      <w:tr w:rsidR="00085255" w:rsidTr="00085255">
        <w:trPr>
          <w:trHeight w:val="1027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Стеллаж для хранения моющих средств,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   стеллаж для хранения мягкого инвентаря.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стеллаж для хранения посуды,</w:t>
            </w:r>
          </w:p>
        </w:tc>
      </w:tr>
      <w:tr w:rsidR="00085255" w:rsidTr="00085255">
        <w:trPr>
          <w:trHeight w:val="1201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 Склад холодный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Уборочный инвентарь,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   газонокосилка,</w:t>
            </w:r>
          </w:p>
          <w:p w:rsidR="00085255" w:rsidRDefault="00085255" w:rsidP="00085255">
            <w:pPr>
              <w:ind w:left="7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          хозяйственный инвентарь,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     строительные материалы.</w:t>
            </w:r>
          </w:p>
        </w:tc>
      </w:tr>
      <w:tr w:rsidR="00085255" w:rsidTr="00085255">
        <w:trPr>
          <w:trHeight w:val="626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suppressAutoHyphens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Территория ДОО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5255" w:rsidRDefault="00085255" w:rsidP="00085255">
            <w:pPr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Теневые беседки (5),</w:t>
            </w:r>
          </w:p>
          <w:p w:rsidR="00085255" w:rsidRDefault="00085255" w:rsidP="00085255">
            <w:pPr>
              <w:suppressAutoHyphens/>
              <w:ind w:left="750" w:hanging="36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o     выносной материал.</w:t>
            </w:r>
          </w:p>
        </w:tc>
      </w:tr>
    </w:tbl>
    <w:p w:rsidR="00085255" w:rsidRDefault="00085255" w:rsidP="00085255">
      <w:pPr>
        <w:shd w:val="clear" w:color="auto" w:fill="FFFFFF"/>
        <w:rPr>
          <w:rFonts w:eastAsia="Lucida Sans Unicode"/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> </w:t>
      </w:r>
    </w:p>
    <w:p w:rsidR="00085255" w:rsidRDefault="00085255" w:rsidP="00085255">
      <w:pPr>
        <w:rPr>
          <w:sz w:val="20"/>
          <w:szCs w:val="20"/>
        </w:rPr>
      </w:pPr>
    </w:p>
    <w:p w:rsidR="00085255" w:rsidRDefault="00085255" w:rsidP="000852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</w:t>
      </w:r>
    </w:p>
    <w:p w:rsidR="00085255" w:rsidRPr="007833B6" w:rsidRDefault="00085255" w:rsidP="00085255">
      <w:pPr>
        <w:rPr>
          <w:sz w:val="24"/>
          <w:szCs w:val="24"/>
        </w:rPr>
        <w:sectPr w:rsidR="00085255" w:rsidRPr="007833B6">
          <w:pgSz w:w="11910" w:h="16840"/>
          <w:pgMar w:top="102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pStyle w:val="a3"/>
        <w:spacing w:before="159"/>
        <w:ind w:right="189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При создании развивающей предметно-пространственной среды воспитатели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учитывают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возрастные,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индивидуальные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особенности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своей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группы.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Оборудованы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групповые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комнаты,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включающие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игровую,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познавательную,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обеденную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зоны.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Группы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постепенно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пополняются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современным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игровым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оборудованием,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современными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информационными стендами.</w:t>
      </w:r>
    </w:p>
    <w:p w:rsidR="00881BD3" w:rsidRPr="007833B6" w:rsidRDefault="00374667" w:rsidP="00085255">
      <w:pPr>
        <w:pStyle w:val="a3"/>
        <w:ind w:left="900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Предметная</w:t>
      </w:r>
      <w:r w:rsidRPr="007833B6">
        <w:rPr>
          <w:color w:val="FF0000"/>
          <w:spacing w:val="5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среда</w:t>
      </w:r>
      <w:r w:rsidRPr="007833B6">
        <w:rPr>
          <w:color w:val="FF0000"/>
          <w:spacing w:val="5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всех</w:t>
      </w:r>
      <w:r w:rsidRPr="007833B6">
        <w:rPr>
          <w:color w:val="FF0000"/>
          <w:spacing w:val="5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помещений</w:t>
      </w:r>
      <w:r w:rsidRPr="007833B6">
        <w:rPr>
          <w:color w:val="FF0000"/>
          <w:spacing w:val="5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оптимально</w:t>
      </w:r>
      <w:r w:rsidRPr="007833B6">
        <w:rPr>
          <w:color w:val="FF0000"/>
          <w:spacing w:val="5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насыщена,</w:t>
      </w:r>
      <w:r w:rsidRPr="007833B6">
        <w:rPr>
          <w:color w:val="FF0000"/>
          <w:spacing w:val="5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выдержана</w:t>
      </w:r>
      <w:r w:rsidRPr="007833B6">
        <w:rPr>
          <w:color w:val="FF0000"/>
          <w:spacing w:val="59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мера</w:t>
      </w:r>
    </w:p>
    <w:p w:rsidR="00881BD3" w:rsidRPr="007833B6" w:rsidRDefault="00374667" w:rsidP="00085255">
      <w:pPr>
        <w:pStyle w:val="a3"/>
        <w:spacing w:before="163"/>
        <w:ind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«необходимого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достаточного»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каждого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вида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деятельности,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представляет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собой</w:t>
      </w:r>
    </w:p>
    <w:p w:rsidR="00881BD3" w:rsidRPr="007833B6" w:rsidRDefault="00374667" w:rsidP="00085255">
      <w:pPr>
        <w:pStyle w:val="a3"/>
        <w:spacing w:before="160"/>
        <w:ind w:right="193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«поисковое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поле»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ребенка,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стимулирующее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процесс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его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развития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саморазвития,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социализации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 коррекции.</w:t>
      </w:r>
    </w:p>
    <w:p w:rsidR="00881BD3" w:rsidRPr="007833B6" w:rsidRDefault="00374667" w:rsidP="00085255">
      <w:pPr>
        <w:pStyle w:val="a3"/>
        <w:ind w:right="192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только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уютно,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красиво,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удобно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комфортно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детям,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созданная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развивающая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среда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открывает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нашим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воспитанникам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весь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спектр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возможностей,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направляет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усилия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эффективное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использование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отдельных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ее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элементов.</w:t>
      </w:r>
    </w:p>
    <w:p w:rsidR="00881BD3" w:rsidRPr="007833B6" w:rsidRDefault="00374667" w:rsidP="00085255">
      <w:pPr>
        <w:pStyle w:val="a3"/>
        <w:ind w:right="183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Детский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оснащен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3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персональными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компьютерами.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Имеется музыкальный центр,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="007364E7" w:rsidRPr="007833B6">
        <w:rPr>
          <w:color w:val="FF0000"/>
          <w:sz w:val="24"/>
          <w:szCs w:val="24"/>
        </w:rPr>
        <w:t>1проектор,  экран</w:t>
      </w:r>
      <w:r w:rsidRPr="007833B6">
        <w:rPr>
          <w:color w:val="FF0000"/>
          <w:sz w:val="24"/>
          <w:szCs w:val="24"/>
        </w:rPr>
        <w:t>, принтеры (цветной и черно-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белый).</w:t>
      </w:r>
    </w:p>
    <w:p w:rsidR="00881BD3" w:rsidRPr="007833B6" w:rsidRDefault="00374667" w:rsidP="00085255">
      <w:pPr>
        <w:pStyle w:val="a3"/>
        <w:spacing w:before="1"/>
        <w:ind w:left="3245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Характеристика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территории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ДОУ.</w:t>
      </w:r>
    </w:p>
    <w:p w:rsidR="00881BD3" w:rsidRPr="007833B6" w:rsidRDefault="00374667" w:rsidP="00085255">
      <w:pPr>
        <w:pStyle w:val="a3"/>
        <w:spacing w:before="161"/>
        <w:ind w:right="189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На территории ДОУ организовано 5 участков для прогулок детей, имеется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площадка для организации игр и занятий по изучению и закреплению правил дорожного движения</w:t>
      </w:r>
      <w:r w:rsidR="007364E7" w:rsidRPr="007833B6">
        <w:rPr>
          <w:color w:val="FF0000"/>
          <w:sz w:val="24"/>
          <w:szCs w:val="24"/>
        </w:rPr>
        <w:t>.</w:t>
      </w:r>
      <w:r w:rsidRPr="007833B6">
        <w:rPr>
          <w:color w:val="FF0000"/>
          <w:spacing w:val="1"/>
          <w:sz w:val="24"/>
          <w:szCs w:val="24"/>
        </w:rPr>
        <w:t xml:space="preserve"> </w:t>
      </w:r>
    </w:p>
    <w:p w:rsidR="00881BD3" w:rsidRPr="007833B6" w:rsidRDefault="00374667" w:rsidP="00085255">
      <w:pPr>
        <w:pStyle w:val="a3"/>
        <w:spacing w:before="1"/>
        <w:ind w:right="185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детском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уделяется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большое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внимание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организации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физкультурно-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оздоровительной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свежем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воздухе.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Спортивная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площадка,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оснащена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спортивным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инвентарем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для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физического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развития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волевых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качеств.</w:t>
      </w:r>
    </w:p>
    <w:p w:rsidR="00881BD3" w:rsidRPr="007833B6" w:rsidRDefault="00374667" w:rsidP="00085255">
      <w:pPr>
        <w:pStyle w:val="a3"/>
        <w:ind w:right="189" w:firstLine="708"/>
        <w:jc w:val="both"/>
        <w:rPr>
          <w:color w:val="FF0000"/>
          <w:sz w:val="24"/>
          <w:szCs w:val="24"/>
        </w:rPr>
        <w:sectPr w:rsidR="00881BD3" w:rsidRPr="007833B6">
          <w:pgSz w:w="11910" w:h="16840"/>
          <w:pgMar w:top="1020" w:right="660" w:bottom="1200" w:left="660" w:header="0" w:footer="1002" w:gutter="0"/>
          <w:cols w:space="720"/>
        </w:sectPr>
      </w:pPr>
      <w:r w:rsidRPr="007833B6">
        <w:rPr>
          <w:color w:val="FF0000"/>
          <w:sz w:val="24"/>
          <w:szCs w:val="24"/>
        </w:rPr>
        <w:t>Для воспитания положительного отношения к труду на территории детского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сада оборудован огород, где дети вместе с взрослыми занимаются выращиванием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овощных и цветочных культур. Территория детского сада озеленена насаждениями.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территории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имеются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различные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виды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деревьев,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="007364E7" w:rsidRPr="007833B6">
        <w:rPr>
          <w:color w:val="FF0000"/>
          <w:spacing w:val="-3"/>
          <w:sz w:val="24"/>
          <w:szCs w:val="24"/>
        </w:rPr>
        <w:t xml:space="preserve">кустарники, цветочные </w:t>
      </w:r>
      <w:r w:rsidRPr="007833B6">
        <w:rPr>
          <w:color w:val="FF0000"/>
          <w:sz w:val="24"/>
          <w:szCs w:val="24"/>
        </w:rPr>
        <w:t>клумбы</w:t>
      </w:r>
      <w:r w:rsidR="007364E7" w:rsidRPr="007833B6">
        <w:rPr>
          <w:color w:val="FF0000"/>
          <w:sz w:val="24"/>
          <w:szCs w:val="24"/>
        </w:rPr>
        <w:t>.</w:t>
      </w:r>
    </w:p>
    <w:p w:rsidR="00881BD3" w:rsidRPr="007833B6" w:rsidRDefault="00374667" w:rsidP="00085255">
      <w:pPr>
        <w:pStyle w:val="a3"/>
        <w:spacing w:before="2"/>
        <w:ind w:right="185" w:firstLine="708"/>
        <w:jc w:val="both"/>
        <w:rPr>
          <w:sz w:val="24"/>
          <w:szCs w:val="24"/>
        </w:rPr>
      </w:pPr>
      <w:r w:rsidRPr="007833B6">
        <w:rPr>
          <w:color w:val="FF0000"/>
          <w:sz w:val="24"/>
          <w:szCs w:val="24"/>
        </w:rPr>
        <w:lastRenderedPageBreak/>
        <w:t>Обеспечение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условий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безопасности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выполняется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локальными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нормативно-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правовыми документами: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приказами, инструкциями, положениями. В</w:t>
      </w:r>
      <w:r w:rsidRPr="007833B6">
        <w:rPr>
          <w:color w:val="FF0000"/>
          <w:spacing w:val="7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соответствии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 требованиями действующего законодательства по охране труда с сотрудниками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систематически</w:t>
      </w:r>
      <w:r w:rsidRPr="007833B6">
        <w:rPr>
          <w:color w:val="FF0000"/>
          <w:spacing w:val="3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проводятся</w:t>
      </w:r>
      <w:r w:rsidRPr="007833B6">
        <w:rPr>
          <w:color w:val="FF0000"/>
          <w:spacing w:val="3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разного</w:t>
      </w:r>
      <w:r w:rsidRPr="007833B6">
        <w:rPr>
          <w:color w:val="FF0000"/>
          <w:spacing w:val="3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вида</w:t>
      </w:r>
      <w:r w:rsidRPr="007833B6">
        <w:rPr>
          <w:color w:val="FF0000"/>
          <w:spacing w:val="3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инструктажи:</w:t>
      </w:r>
      <w:r w:rsidRPr="007833B6">
        <w:rPr>
          <w:color w:val="FF0000"/>
          <w:spacing w:val="3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вводный</w:t>
      </w:r>
      <w:r w:rsidRPr="007833B6">
        <w:rPr>
          <w:color w:val="FF0000"/>
          <w:spacing w:val="3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(при</w:t>
      </w:r>
      <w:r w:rsidRPr="007833B6">
        <w:rPr>
          <w:color w:val="FF0000"/>
          <w:spacing w:val="30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поступлении</w:t>
      </w:r>
      <w:r w:rsidRPr="007833B6">
        <w:rPr>
          <w:color w:val="FF0000"/>
          <w:spacing w:val="-6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работу),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первичный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(с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вновь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поступившими),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повторный,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что</w:t>
      </w:r>
      <w:r w:rsidRPr="007833B6">
        <w:rPr>
          <w:color w:val="FF0000"/>
          <w:spacing w:val="7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позволяет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персоналу владеть знаниями по охране труда и технике безопасности, правилами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пожарной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безопасности,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действиям 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чрезвычайных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ситуациях</w:t>
      </w:r>
      <w:r w:rsidRPr="007833B6">
        <w:rPr>
          <w:sz w:val="24"/>
          <w:szCs w:val="24"/>
        </w:rPr>
        <w:t>.</w:t>
      </w:r>
    </w:p>
    <w:p w:rsidR="00881BD3" w:rsidRPr="007833B6" w:rsidRDefault="00374667" w:rsidP="00085255">
      <w:pPr>
        <w:pStyle w:val="a3"/>
        <w:ind w:right="186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С воспитанниками детского сада проводятся беседы по ОБЖ, игры по охране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здоровья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безопасности,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направленные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на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сознательного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отношения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своему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здоровью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жизни.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Особое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внимание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уделяется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работе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профилактике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детского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дорожно-транспортного травматизма.</w:t>
      </w:r>
    </w:p>
    <w:p w:rsidR="00881BD3" w:rsidRPr="007833B6" w:rsidRDefault="00374667" w:rsidP="00085255">
      <w:pPr>
        <w:pStyle w:val="a3"/>
        <w:ind w:left="900" w:firstLine="0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Проводятся</w:t>
      </w:r>
      <w:r w:rsidRPr="007833B6">
        <w:rPr>
          <w:color w:val="FF0000"/>
          <w:spacing w:val="-8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профилактические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мероприятия:</w:t>
      </w:r>
    </w:p>
    <w:p w:rsidR="00881BD3" w:rsidRPr="007833B6" w:rsidRDefault="00374667" w:rsidP="00085255">
      <w:pPr>
        <w:pStyle w:val="a5"/>
        <w:numPr>
          <w:ilvl w:val="0"/>
          <w:numId w:val="2"/>
        </w:numPr>
        <w:tabs>
          <w:tab w:val="left" w:pos="619"/>
          <w:tab w:val="left" w:pos="620"/>
        </w:tabs>
        <w:spacing w:before="160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осмотр</w:t>
      </w:r>
      <w:r w:rsidRPr="007833B6">
        <w:rPr>
          <w:color w:val="FF0000"/>
          <w:spacing w:val="-6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время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утреннего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приема</w:t>
      </w:r>
    </w:p>
    <w:p w:rsidR="00881BD3" w:rsidRPr="007833B6" w:rsidRDefault="00374667" w:rsidP="00085255">
      <w:pPr>
        <w:pStyle w:val="a5"/>
        <w:numPr>
          <w:ilvl w:val="0"/>
          <w:numId w:val="2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антропометрические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замеры</w:t>
      </w:r>
    </w:p>
    <w:p w:rsidR="00881BD3" w:rsidRPr="007833B6" w:rsidRDefault="00374667" w:rsidP="00085255">
      <w:pPr>
        <w:pStyle w:val="a5"/>
        <w:numPr>
          <w:ilvl w:val="0"/>
          <w:numId w:val="2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анализ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заболеваемости 1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месяц,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1 квартал,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1</w:t>
      </w:r>
      <w:r w:rsidRPr="007833B6">
        <w:rPr>
          <w:color w:val="FF0000"/>
          <w:spacing w:val="-4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год</w:t>
      </w:r>
    </w:p>
    <w:p w:rsidR="00881BD3" w:rsidRPr="007833B6" w:rsidRDefault="00374667" w:rsidP="00085255">
      <w:pPr>
        <w:pStyle w:val="a5"/>
        <w:numPr>
          <w:ilvl w:val="0"/>
          <w:numId w:val="2"/>
        </w:numPr>
        <w:tabs>
          <w:tab w:val="left" w:pos="619"/>
          <w:tab w:val="left" w:pos="620"/>
        </w:tabs>
        <w:spacing w:before="159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ежемесячное</w:t>
      </w:r>
      <w:r w:rsidRPr="007833B6">
        <w:rPr>
          <w:color w:val="FF0000"/>
          <w:spacing w:val="-5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подведение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итогов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посещаемости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</w:t>
      </w:r>
    </w:p>
    <w:p w:rsidR="00881BD3" w:rsidRPr="007833B6" w:rsidRDefault="00374667" w:rsidP="00085255">
      <w:pPr>
        <w:pStyle w:val="a5"/>
        <w:numPr>
          <w:ilvl w:val="0"/>
          <w:numId w:val="2"/>
        </w:numPr>
        <w:tabs>
          <w:tab w:val="left" w:pos="619"/>
          <w:tab w:val="left" w:pos="620"/>
        </w:tabs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лечебно-профилактические</w:t>
      </w:r>
      <w:r w:rsidRPr="007833B6">
        <w:rPr>
          <w:color w:val="FF0000"/>
          <w:spacing w:val="-7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мероприятия</w:t>
      </w:r>
    </w:p>
    <w:p w:rsidR="00881BD3" w:rsidRPr="007833B6" w:rsidRDefault="00374667" w:rsidP="00085255">
      <w:pPr>
        <w:pStyle w:val="a5"/>
        <w:numPr>
          <w:ilvl w:val="0"/>
          <w:numId w:val="2"/>
        </w:numPr>
        <w:tabs>
          <w:tab w:val="left" w:pos="619"/>
          <w:tab w:val="left" w:pos="620"/>
        </w:tabs>
        <w:spacing w:before="158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закаливающие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мероприятия.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7833B6" w:rsidP="00085255">
      <w:pPr>
        <w:pStyle w:val="Heading1"/>
        <w:numPr>
          <w:ilvl w:val="1"/>
          <w:numId w:val="13"/>
        </w:numPr>
        <w:tabs>
          <w:tab w:val="left" w:pos="91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374667" w:rsidRPr="007833B6">
        <w:rPr>
          <w:sz w:val="24"/>
          <w:szCs w:val="24"/>
        </w:rPr>
        <w:t>Функционирование</w:t>
      </w:r>
      <w:r w:rsidR="00374667" w:rsidRPr="007833B6">
        <w:rPr>
          <w:spacing w:val="-5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внутренней</w:t>
      </w:r>
      <w:r w:rsidR="00374667" w:rsidRPr="007833B6">
        <w:rPr>
          <w:spacing w:val="-6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системы</w:t>
      </w:r>
      <w:r w:rsidR="00374667" w:rsidRPr="007833B6">
        <w:rPr>
          <w:spacing w:val="-5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качества</w:t>
      </w:r>
      <w:r w:rsidR="00374667" w:rsidRPr="007833B6">
        <w:rPr>
          <w:spacing w:val="-3"/>
          <w:sz w:val="24"/>
          <w:szCs w:val="24"/>
        </w:rPr>
        <w:t xml:space="preserve"> </w:t>
      </w:r>
      <w:r w:rsidR="00374667" w:rsidRPr="007833B6">
        <w:rPr>
          <w:sz w:val="24"/>
          <w:szCs w:val="24"/>
        </w:rPr>
        <w:t>образования</w:t>
      </w:r>
    </w:p>
    <w:p w:rsidR="00881BD3" w:rsidRPr="007833B6" w:rsidRDefault="00881BD3" w:rsidP="00085255">
      <w:pPr>
        <w:pStyle w:val="a3"/>
        <w:spacing w:before="1"/>
        <w:ind w:left="0" w:firstLine="0"/>
        <w:rPr>
          <w:b/>
          <w:sz w:val="24"/>
          <w:szCs w:val="24"/>
        </w:rPr>
      </w:pPr>
    </w:p>
    <w:p w:rsidR="00881BD3" w:rsidRPr="007833B6" w:rsidRDefault="00374667" w:rsidP="00085255">
      <w:pPr>
        <w:pStyle w:val="a3"/>
        <w:ind w:firstLine="708"/>
        <w:rPr>
          <w:sz w:val="24"/>
          <w:szCs w:val="24"/>
        </w:rPr>
      </w:pPr>
      <w:r w:rsidRPr="007833B6">
        <w:rPr>
          <w:sz w:val="24"/>
          <w:szCs w:val="24"/>
        </w:rPr>
        <w:t>Систему</w:t>
      </w:r>
      <w:r w:rsidRPr="007833B6">
        <w:rPr>
          <w:spacing w:val="46"/>
          <w:sz w:val="24"/>
          <w:szCs w:val="24"/>
        </w:rPr>
        <w:t xml:space="preserve"> </w:t>
      </w:r>
      <w:r w:rsidRPr="007833B6">
        <w:rPr>
          <w:sz w:val="24"/>
          <w:szCs w:val="24"/>
        </w:rPr>
        <w:t>качества</w:t>
      </w:r>
      <w:r w:rsidRPr="007833B6">
        <w:rPr>
          <w:spacing w:val="50"/>
          <w:sz w:val="24"/>
          <w:szCs w:val="24"/>
        </w:rPr>
        <w:t xml:space="preserve"> </w:t>
      </w:r>
      <w:r w:rsidRPr="007833B6">
        <w:rPr>
          <w:sz w:val="24"/>
          <w:szCs w:val="24"/>
        </w:rPr>
        <w:t>дошкольного</w:t>
      </w:r>
      <w:r w:rsidRPr="007833B6">
        <w:rPr>
          <w:spacing w:val="48"/>
          <w:sz w:val="24"/>
          <w:szCs w:val="24"/>
        </w:rPr>
        <w:t xml:space="preserve"> </w:t>
      </w:r>
      <w:r w:rsidRPr="007833B6">
        <w:rPr>
          <w:sz w:val="24"/>
          <w:szCs w:val="24"/>
        </w:rPr>
        <w:t>образования</w:t>
      </w:r>
      <w:r w:rsidRPr="007833B6">
        <w:rPr>
          <w:spacing w:val="51"/>
          <w:sz w:val="24"/>
          <w:szCs w:val="24"/>
        </w:rPr>
        <w:t xml:space="preserve"> </w:t>
      </w:r>
      <w:r w:rsidRPr="007833B6">
        <w:rPr>
          <w:sz w:val="24"/>
          <w:szCs w:val="24"/>
        </w:rPr>
        <w:t>мы</w:t>
      </w:r>
      <w:r w:rsidRPr="007833B6">
        <w:rPr>
          <w:spacing w:val="51"/>
          <w:sz w:val="24"/>
          <w:szCs w:val="24"/>
        </w:rPr>
        <w:t xml:space="preserve"> </w:t>
      </w:r>
      <w:r w:rsidRPr="007833B6">
        <w:rPr>
          <w:sz w:val="24"/>
          <w:szCs w:val="24"/>
        </w:rPr>
        <w:t>рассматриваем</w:t>
      </w:r>
      <w:r w:rsidRPr="007833B6">
        <w:rPr>
          <w:spacing w:val="50"/>
          <w:sz w:val="24"/>
          <w:szCs w:val="24"/>
        </w:rPr>
        <w:t xml:space="preserve"> </w:t>
      </w:r>
      <w:r w:rsidRPr="007833B6">
        <w:rPr>
          <w:sz w:val="24"/>
          <w:szCs w:val="24"/>
        </w:rPr>
        <w:t>как</w:t>
      </w:r>
      <w:r w:rsidRPr="007833B6">
        <w:rPr>
          <w:spacing w:val="52"/>
          <w:sz w:val="24"/>
          <w:szCs w:val="24"/>
        </w:rPr>
        <w:t xml:space="preserve"> </w:t>
      </w:r>
      <w:r w:rsidRPr="007833B6">
        <w:rPr>
          <w:sz w:val="24"/>
          <w:szCs w:val="24"/>
        </w:rPr>
        <w:t>систему</w:t>
      </w:r>
      <w:r w:rsidRPr="007833B6">
        <w:rPr>
          <w:spacing w:val="-67"/>
          <w:sz w:val="24"/>
          <w:szCs w:val="24"/>
        </w:rPr>
        <w:t xml:space="preserve"> </w:t>
      </w:r>
      <w:r w:rsidRPr="007833B6">
        <w:rPr>
          <w:sz w:val="24"/>
          <w:szCs w:val="24"/>
        </w:rPr>
        <w:t>контроля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внутри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ДОУ,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которая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включает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себя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интегративные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составляющие:</w:t>
      </w:r>
    </w:p>
    <w:p w:rsidR="00881BD3" w:rsidRPr="007833B6" w:rsidRDefault="00374667" w:rsidP="00085255">
      <w:pPr>
        <w:pStyle w:val="a5"/>
        <w:numPr>
          <w:ilvl w:val="0"/>
          <w:numId w:val="1"/>
        </w:numPr>
        <w:tabs>
          <w:tab w:val="left" w:pos="619"/>
          <w:tab w:val="left" w:pos="620"/>
        </w:tabs>
        <w:spacing w:before="0"/>
        <w:rPr>
          <w:sz w:val="24"/>
          <w:szCs w:val="24"/>
        </w:rPr>
      </w:pPr>
      <w:r w:rsidRPr="007833B6">
        <w:rPr>
          <w:sz w:val="24"/>
          <w:szCs w:val="24"/>
        </w:rPr>
        <w:t>качество</w:t>
      </w:r>
      <w:r w:rsidRPr="007833B6">
        <w:rPr>
          <w:spacing w:val="-5"/>
          <w:sz w:val="24"/>
          <w:szCs w:val="24"/>
        </w:rPr>
        <w:t xml:space="preserve"> </w:t>
      </w:r>
      <w:r w:rsidRPr="007833B6">
        <w:rPr>
          <w:sz w:val="24"/>
          <w:szCs w:val="24"/>
        </w:rPr>
        <w:t>образовательно-воспитательного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процесса</w:t>
      </w:r>
    </w:p>
    <w:p w:rsidR="00881BD3" w:rsidRPr="007833B6" w:rsidRDefault="00374667" w:rsidP="00085255">
      <w:pPr>
        <w:pStyle w:val="a5"/>
        <w:numPr>
          <w:ilvl w:val="0"/>
          <w:numId w:val="1"/>
        </w:numPr>
        <w:tabs>
          <w:tab w:val="left" w:pos="619"/>
          <w:tab w:val="left" w:pos="620"/>
        </w:tabs>
        <w:spacing w:before="159"/>
        <w:rPr>
          <w:sz w:val="24"/>
          <w:szCs w:val="24"/>
        </w:rPr>
      </w:pPr>
      <w:r w:rsidRPr="007833B6">
        <w:rPr>
          <w:sz w:val="24"/>
          <w:szCs w:val="24"/>
        </w:rPr>
        <w:t>качество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работы</w:t>
      </w:r>
      <w:r w:rsidRPr="007833B6">
        <w:rPr>
          <w:spacing w:val="-5"/>
          <w:sz w:val="24"/>
          <w:szCs w:val="24"/>
        </w:rPr>
        <w:t xml:space="preserve"> </w:t>
      </w:r>
      <w:r w:rsidRPr="007833B6">
        <w:rPr>
          <w:sz w:val="24"/>
          <w:szCs w:val="24"/>
        </w:rPr>
        <w:t>с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родителями</w:t>
      </w:r>
    </w:p>
    <w:p w:rsidR="00881BD3" w:rsidRPr="007833B6" w:rsidRDefault="00374667" w:rsidP="00085255">
      <w:pPr>
        <w:pStyle w:val="a5"/>
        <w:numPr>
          <w:ilvl w:val="0"/>
          <w:numId w:val="1"/>
        </w:numPr>
        <w:tabs>
          <w:tab w:val="left" w:pos="619"/>
          <w:tab w:val="left" w:pos="620"/>
        </w:tabs>
        <w:rPr>
          <w:sz w:val="24"/>
          <w:szCs w:val="24"/>
        </w:rPr>
      </w:pPr>
      <w:r w:rsidRPr="007833B6">
        <w:rPr>
          <w:sz w:val="24"/>
          <w:szCs w:val="24"/>
        </w:rPr>
        <w:t>качество</w:t>
      </w:r>
      <w:r w:rsidRPr="007833B6">
        <w:rPr>
          <w:spacing w:val="-2"/>
          <w:sz w:val="24"/>
          <w:szCs w:val="24"/>
        </w:rPr>
        <w:t xml:space="preserve"> </w:t>
      </w:r>
      <w:r w:rsidRPr="007833B6">
        <w:rPr>
          <w:sz w:val="24"/>
          <w:szCs w:val="24"/>
        </w:rPr>
        <w:t>работы</w:t>
      </w:r>
      <w:r w:rsidRPr="007833B6">
        <w:rPr>
          <w:spacing w:val="-5"/>
          <w:sz w:val="24"/>
          <w:szCs w:val="24"/>
        </w:rPr>
        <w:t xml:space="preserve"> </w:t>
      </w:r>
      <w:r w:rsidRPr="007833B6">
        <w:rPr>
          <w:sz w:val="24"/>
          <w:szCs w:val="24"/>
        </w:rPr>
        <w:t>с</w:t>
      </w:r>
      <w:r w:rsidRPr="007833B6">
        <w:rPr>
          <w:spacing w:val="-2"/>
          <w:sz w:val="24"/>
          <w:szCs w:val="24"/>
        </w:rPr>
        <w:t xml:space="preserve"> </w:t>
      </w:r>
      <w:r w:rsidRPr="007833B6">
        <w:rPr>
          <w:sz w:val="24"/>
          <w:szCs w:val="24"/>
        </w:rPr>
        <w:t>педагогическими</w:t>
      </w:r>
      <w:r w:rsidRPr="007833B6">
        <w:rPr>
          <w:spacing w:val="-3"/>
          <w:sz w:val="24"/>
          <w:szCs w:val="24"/>
        </w:rPr>
        <w:t xml:space="preserve"> </w:t>
      </w:r>
      <w:r w:rsidRPr="007833B6">
        <w:rPr>
          <w:sz w:val="24"/>
          <w:szCs w:val="24"/>
        </w:rPr>
        <w:t>кадрами</w:t>
      </w:r>
    </w:p>
    <w:p w:rsidR="00881BD3" w:rsidRPr="007833B6" w:rsidRDefault="00374667" w:rsidP="00085255">
      <w:pPr>
        <w:pStyle w:val="a5"/>
        <w:numPr>
          <w:ilvl w:val="0"/>
          <w:numId w:val="1"/>
        </w:numPr>
        <w:tabs>
          <w:tab w:val="left" w:pos="619"/>
          <w:tab w:val="left" w:pos="620"/>
        </w:tabs>
        <w:spacing w:before="158"/>
        <w:rPr>
          <w:sz w:val="24"/>
          <w:szCs w:val="24"/>
        </w:rPr>
      </w:pPr>
      <w:r w:rsidRPr="007833B6">
        <w:rPr>
          <w:sz w:val="24"/>
          <w:szCs w:val="24"/>
        </w:rPr>
        <w:t>качество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развивающей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предметно-пространственной</w:t>
      </w:r>
      <w:r w:rsidRPr="007833B6">
        <w:rPr>
          <w:spacing w:val="-5"/>
          <w:sz w:val="24"/>
          <w:szCs w:val="24"/>
        </w:rPr>
        <w:t xml:space="preserve"> </w:t>
      </w:r>
      <w:r w:rsidRPr="007833B6">
        <w:rPr>
          <w:sz w:val="24"/>
          <w:szCs w:val="24"/>
        </w:rPr>
        <w:t>среды</w:t>
      </w:r>
    </w:p>
    <w:p w:rsidR="00881BD3" w:rsidRPr="007833B6" w:rsidRDefault="00374667" w:rsidP="00085255">
      <w:pPr>
        <w:pStyle w:val="a3"/>
        <w:spacing w:before="163"/>
        <w:ind w:right="190" w:firstLine="708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Контроль является одной из важнейших составляющих процесса управления,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служащей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основанием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для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осуществления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обратной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связи,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дающей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возможность</w:t>
      </w:r>
      <w:r w:rsidRPr="007833B6">
        <w:rPr>
          <w:spacing w:val="-67"/>
          <w:sz w:val="24"/>
          <w:szCs w:val="24"/>
        </w:rPr>
        <w:t xml:space="preserve"> </w:t>
      </w:r>
      <w:r w:rsidRPr="007833B6">
        <w:rPr>
          <w:sz w:val="24"/>
          <w:szCs w:val="24"/>
        </w:rPr>
        <w:t>руководителю прогнозировать пути развития детского сада, правильно ставить цели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на будущее. Контроль является базой для принятия решений, позволяет установить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отклонения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в</w:t>
      </w:r>
      <w:r w:rsidRPr="007833B6">
        <w:rPr>
          <w:spacing w:val="-2"/>
          <w:sz w:val="24"/>
          <w:szCs w:val="24"/>
        </w:rPr>
        <w:t xml:space="preserve"> </w:t>
      </w:r>
      <w:r w:rsidRPr="007833B6">
        <w:rPr>
          <w:sz w:val="24"/>
          <w:szCs w:val="24"/>
        </w:rPr>
        <w:t>работе,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причины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и пути их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устранения.</w:t>
      </w:r>
    </w:p>
    <w:p w:rsidR="00881BD3" w:rsidRPr="007833B6" w:rsidRDefault="00374667" w:rsidP="00085255">
      <w:pPr>
        <w:pStyle w:val="a3"/>
        <w:tabs>
          <w:tab w:val="left" w:pos="1461"/>
          <w:tab w:val="left" w:pos="2586"/>
          <w:tab w:val="left" w:pos="4340"/>
          <w:tab w:val="left" w:pos="6546"/>
        </w:tabs>
        <w:ind w:right="185" w:firstLine="708"/>
        <w:rPr>
          <w:sz w:val="24"/>
          <w:szCs w:val="24"/>
        </w:rPr>
      </w:pPr>
      <w:r w:rsidRPr="007833B6">
        <w:rPr>
          <w:sz w:val="24"/>
          <w:szCs w:val="24"/>
        </w:rPr>
        <w:t>С</w:t>
      </w:r>
      <w:r w:rsidRPr="007833B6">
        <w:rPr>
          <w:sz w:val="24"/>
          <w:szCs w:val="24"/>
        </w:rPr>
        <w:tab/>
        <w:t>целью</w:t>
      </w:r>
      <w:r w:rsidRPr="007833B6">
        <w:rPr>
          <w:sz w:val="24"/>
          <w:szCs w:val="24"/>
        </w:rPr>
        <w:tab/>
        <w:t>повышения</w:t>
      </w:r>
      <w:r w:rsidRPr="007833B6">
        <w:rPr>
          <w:sz w:val="24"/>
          <w:szCs w:val="24"/>
        </w:rPr>
        <w:tab/>
        <w:t>эффективности</w:t>
      </w:r>
      <w:r w:rsidRPr="007833B6">
        <w:rPr>
          <w:sz w:val="24"/>
          <w:szCs w:val="24"/>
        </w:rPr>
        <w:tab/>
        <w:t>образовательно-воспитательной</w:t>
      </w:r>
      <w:r w:rsidRPr="007833B6">
        <w:rPr>
          <w:spacing w:val="-67"/>
          <w:sz w:val="24"/>
          <w:szCs w:val="24"/>
        </w:rPr>
        <w:t xml:space="preserve"> </w:t>
      </w:r>
      <w:r w:rsidRPr="007833B6">
        <w:rPr>
          <w:sz w:val="24"/>
          <w:szCs w:val="24"/>
        </w:rPr>
        <w:t>деятельности</w:t>
      </w:r>
      <w:r w:rsidRPr="007833B6">
        <w:rPr>
          <w:spacing w:val="4"/>
          <w:sz w:val="24"/>
          <w:szCs w:val="24"/>
        </w:rPr>
        <w:t xml:space="preserve"> </w:t>
      </w:r>
      <w:r w:rsidRPr="007833B6">
        <w:rPr>
          <w:sz w:val="24"/>
          <w:szCs w:val="24"/>
        </w:rPr>
        <w:t>применяем педагогический</w:t>
      </w:r>
      <w:r w:rsidRPr="007833B6">
        <w:rPr>
          <w:spacing w:val="3"/>
          <w:sz w:val="24"/>
          <w:szCs w:val="24"/>
        </w:rPr>
        <w:t xml:space="preserve"> </w:t>
      </w:r>
      <w:r w:rsidRPr="007833B6">
        <w:rPr>
          <w:sz w:val="24"/>
          <w:szCs w:val="24"/>
        </w:rPr>
        <w:t>мониторинг,</w:t>
      </w:r>
      <w:r w:rsidRPr="007833B6">
        <w:rPr>
          <w:spacing w:val="3"/>
          <w:sz w:val="24"/>
          <w:szCs w:val="24"/>
        </w:rPr>
        <w:t xml:space="preserve"> </w:t>
      </w:r>
      <w:r w:rsidRPr="007833B6">
        <w:rPr>
          <w:sz w:val="24"/>
          <w:szCs w:val="24"/>
        </w:rPr>
        <w:t>который</w:t>
      </w:r>
      <w:r w:rsidRPr="007833B6">
        <w:rPr>
          <w:spacing w:val="3"/>
          <w:sz w:val="24"/>
          <w:szCs w:val="24"/>
        </w:rPr>
        <w:t xml:space="preserve"> </w:t>
      </w:r>
      <w:r w:rsidRPr="007833B6">
        <w:rPr>
          <w:sz w:val="24"/>
          <w:szCs w:val="24"/>
        </w:rPr>
        <w:t>дает</w:t>
      </w:r>
      <w:r w:rsidRPr="007833B6">
        <w:rPr>
          <w:spacing w:val="2"/>
          <w:sz w:val="24"/>
          <w:szCs w:val="24"/>
        </w:rPr>
        <w:t xml:space="preserve"> </w:t>
      </w:r>
      <w:r w:rsidRPr="007833B6">
        <w:rPr>
          <w:sz w:val="24"/>
          <w:szCs w:val="24"/>
        </w:rPr>
        <w:t>качественную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и</w:t>
      </w:r>
      <w:r w:rsidRPr="007833B6">
        <w:rPr>
          <w:spacing w:val="-67"/>
          <w:sz w:val="24"/>
          <w:szCs w:val="24"/>
        </w:rPr>
        <w:t xml:space="preserve"> </w:t>
      </w:r>
      <w:r w:rsidRPr="007833B6">
        <w:rPr>
          <w:sz w:val="24"/>
          <w:szCs w:val="24"/>
        </w:rPr>
        <w:t>своевременную</w:t>
      </w:r>
      <w:r w:rsidRPr="007833B6">
        <w:rPr>
          <w:spacing w:val="-5"/>
          <w:sz w:val="24"/>
          <w:szCs w:val="24"/>
        </w:rPr>
        <w:t xml:space="preserve"> </w:t>
      </w:r>
      <w:r w:rsidRPr="007833B6">
        <w:rPr>
          <w:sz w:val="24"/>
          <w:szCs w:val="24"/>
        </w:rPr>
        <w:t>информацию,</w:t>
      </w:r>
      <w:r w:rsidRPr="007833B6">
        <w:rPr>
          <w:spacing w:val="-5"/>
          <w:sz w:val="24"/>
          <w:szCs w:val="24"/>
        </w:rPr>
        <w:t xml:space="preserve"> </w:t>
      </w:r>
      <w:r w:rsidRPr="007833B6">
        <w:rPr>
          <w:sz w:val="24"/>
          <w:szCs w:val="24"/>
        </w:rPr>
        <w:t>необходимую</w:t>
      </w:r>
      <w:r w:rsidRPr="007833B6">
        <w:rPr>
          <w:spacing w:val="-3"/>
          <w:sz w:val="24"/>
          <w:szCs w:val="24"/>
        </w:rPr>
        <w:t xml:space="preserve"> </w:t>
      </w:r>
      <w:r w:rsidRPr="007833B6">
        <w:rPr>
          <w:sz w:val="24"/>
          <w:szCs w:val="24"/>
        </w:rPr>
        <w:t>для</w:t>
      </w:r>
      <w:r w:rsidRPr="007833B6">
        <w:rPr>
          <w:spacing w:val="-3"/>
          <w:sz w:val="24"/>
          <w:szCs w:val="24"/>
        </w:rPr>
        <w:t xml:space="preserve"> </w:t>
      </w:r>
      <w:r w:rsidRPr="007833B6">
        <w:rPr>
          <w:sz w:val="24"/>
          <w:szCs w:val="24"/>
        </w:rPr>
        <w:t>принятия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управленческих</w:t>
      </w:r>
      <w:r w:rsidRPr="007833B6">
        <w:rPr>
          <w:spacing w:val="-7"/>
          <w:sz w:val="24"/>
          <w:szCs w:val="24"/>
        </w:rPr>
        <w:t xml:space="preserve"> </w:t>
      </w:r>
      <w:r w:rsidRPr="007833B6">
        <w:rPr>
          <w:sz w:val="24"/>
          <w:szCs w:val="24"/>
        </w:rPr>
        <w:t>решений.</w:t>
      </w:r>
    </w:p>
    <w:p w:rsidR="00881BD3" w:rsidRPr="007833B6" w:rsidRDefault="00374667" w:rsidP="00085255">
      <w:pPr>
        <w:pStyle w:val="a3"/>
        <w:spacing w:before="1"/>
        <w:ind w:right="188" w:firstLine="708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В учреждении выстроена четкая система методического контроля и анализа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результативности образовательно-воспитательного процесса по всем направлениям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развития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дошкольника и</w:t>
      </w:r>
      <w:r w:rsidRPr="007833B6">
        <w:rPr>
          <w:spacing w:val="-3"/>
          <w:sz w:val="24"/>
          <w:szCs w:val="24"/>
        </w:rPr>
        <w:t xml:space="preserve"> </w:t>
      </w:r>
      <w:r w:rsidRPr="007833B6">
        <w:rPr>
          <w:sz w:val="24"/>
          <w:szCs w:val="24"/>
        </w:rPr>
        <w:t>функционирования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ДОУ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в</w:t>
      </w:r>
      <w:r w:rsidRPr="007833B6">
        <w:rPr>
          <w:spacing w:val="-2"/>
          <w:sz w:val="24"/>
          <w:szCs w:val="24"/>
        </w:rPr>
        <w:t xml:space="preserve"> </w:t>
      </w:r>
      <w:r w:rsidRPr="007833B6">
        <w:rPr>
          <w:sz w:val="24"/>
          <w:szCs w:val="24"/>
        </w:rPr>
        <w:t>целом.</w:t>
      </w:r>
    </w:p>
    <w:p w:rsidR="00881BD3" w:rsidRPr="007833B6" w:rsidRDefault="00374667" w:rsidP="00085255">
      <w:pPr>
        <w:pStyle w:val="a3"/>
        <w:ind w:right="185" w:firstLine="708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В МКДОУ «ЦРР-д/с№5» внутренний контроль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осуществляют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заведующий, заместители,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медицинская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сестра,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 xml:space="preserve">а </w:t>
      </w:r>
      <w:r w:rsidRPr="007833B6">
        <w:rPr>
          <w:spacing w:val="-67"/>
          <w:sz w:val="24"/>
          <w:szCs w:val="24"/>
        </w:rPr>
        <w:t xml:space="preserve"> </w:t>
      </w:r>
      <w:r w:rsidRPr="007833B6">
        <w:rPr>
          <w:sz w:val="24"/>
          <w:szCs w:val="24"/>
        </w:rPr>
        <w:t>также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педагоги,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работающие на самоконтроле.</w:t>
      </w:r>
    </w:p>
    <w:p w:rsidR="00881BD3" w:rsidRPr="007833B6" w:rsidRDefault="00374667" w:rsidP="00085255">
      <w:pPr>
        <w:pStyle w:val="a3"/>
        <w:ind w:right="185" w:firstLine="708"/>
        <w:jc w:val="both"/>
        <w:rPr>
          <w:sz w:val="24"/>
          <w:szCs w:val="24"/>
        </w:rPr>
      </w:pPr>
      <w:r w:rsidRPr="007833B6">
        <w:rPr>
          <w:sz w:val="24"/>
          <w:szCs w:val="24"/>
        </w:rPr>
        <w:t>Результаты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контроля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выносятся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на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обсуждение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на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педагогические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советы,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совещания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при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заведующем,</w:t>
      </w:r>
      <w:r w:rsidRPr="007833B6">
        <w:rPr>
          <w:spacing w:val="-3"/>
          <w:sz w:val="24"/>
          <w:szCs w:val="24"/>
        </w:rPr>
        <w:t xml:space="preserve"> </w:t>
      </w:r>
      <w:r w:rsidRPr="007833B6">
        <w:rPr>
          <w:sz w:val="24"/>
          <w:szCs w:val="24"/>
        </w:rPr>
        <w:t>размещаются</w:t>
      </w:r>
      <w:r w:rsidRPr="007833B6">
        <w:rPr>
          <w:spacing w:val="-1"/>
          <w:sz w:val="24"/>
          <w:szCs w:val="24"/>
        </w:rPr>
        <w:t xml:space="preserve"> </w:t>
      </w:r>
      <w:r w:rsidRPr="007833B6">
        <w:rPr>
          <w:sz w:val="24"/>
          <w:szCs w:val="24"/>
        </w:rPr>
        <w:t>на</w:t>
      </w:r>
      <w:r w:rsidRPr="007833B6">
        <w:rPr>
          <w:spacing w:val="-4"/>
          <w:sz w:val="24"/>
          <w:szCs w:val="24"/>
        </w:rPr>
        <w:t xml:space="preserve"> </w:t>
      </w:r>
      <w:r w:rsidRPr="007833B6">
        <w:rPr>
          <w:sz w:val="24"/>
          <w:szCs w:val="24"/>
        </w:rPr>
        <w:t>информационных</w:t>
      </w:r>
      <w:r w:rsidRPr="007833B6">
        <w:rPr>
          <w:spacing w:val="1"/>
          <w:sz w:val="24"/>
          <w:szCs w:val="24"/>
        </w:rPr>
        <w:t xml:space="preserve"> </w:t>
      </w:r>
      <w:r w:rsidRPr="007833B6">
        <w:rPr>
          <w:sz w:val="24"/>
          <w:szCs w:val="24"/>
        </w:rPr>
        <w:t>стендах.</w:t>
      </w:r>
    </w:p>
    <w:p w:rsidR="00881BD3" w:rsidRPr="007833B6" w:rsidRDefault="00881BD3" w:rsidP="00085255">
      <w:pPr>
        <w:jc w:val="both"/>
        <w:rPr>
          <w:sz w:val="24"/>
          <w:szCs w:val="24"/>
        </w:rPr>
        <w:sectPr w:rsidR="00881BD3" w:rsidRPr="007833B6">
          <w:pgSz w:w="11910" w:h="16840"/>
          <w:pgMar w:top="1040" w:right="660" w:bottom="1200" w:left="660" w:header="0" w:footer="1002" w:gutter="0"/>
          <w:cols w:space="720"/>
        </w:sectPr>
      </w:pPr>
    </w:p>
    <w:p w:rsidR="00881BD3" w:rsidRPr="007833B6" w:rsidRDefault="00374667" w:rsidP="00085255">
      <w:pPr>
        <w:tabs>
          <w:tab w:val="left" w:pos="4992"/>
        </w:tabs>
        <w:spacing w:before="72"/>
        <w:ind w:left="4541"/>
        <w:rPr>
          <w:b/>
          <w:color w:val="FF0000"/>
          <w:sz w:val="24"/>
          <w:szCs w:val="24"/>
        </w:rPr>
      </w:pPr>
      <w:r w:rsidRPr="007833B6">
        <w:rPr>
          <w:b/>
          <w:color w:val="FF0000"/>
          <w:sz w:val="24"/>
          <w:szCs w:val="24"/>
        </w:rPr>
        <w:lastRenderedPageBreak/>
        <w:t>3.</w:t>
      </w:r>
      <w:r w:rsidRPr="007833B6">
        <w:rPr>
          <w:b/>
          <w:color w:val="FF0000"/>
          <w:sz w:val="24"/>
          <w:szCs w:val="24"/>
        </w:rPr>
        <w:tab/>
        <w:t>Выводы</w:t>
      </w:r>
    </w:p>
    <w:p w:rsidR="00881BD3" w:rsidRPr="007833B6" w:rsidRDefault="00881BD3" w:rsidP="00085255">
      <w:pPr>
        <w:pStyle w:val="a3"/>
        <w:spacing w:before="8"/>
        <w:ind w:left="0" w:firstLine="0"/>
        <w:rPr>
          <w:b/>
          <w:color w:val="FF0000"/>
          <w:sz w:val="24"/>
          <w:szCs w:val="24"/>
        </w:rPr>
      </w:pPr>
    </w:p>
    <w:p w:rsidR="00881BD3" w:rsidRPr="007833B6" w:rsidRDefault="00374667" w:rsidP="00085255">
      <w:pPr>
        <w:pStyle w:val="a3"/>
        <w:ind w:right="191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МКДОУ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«ЦРР-д/с№5» зарегистрирован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функционирует в соответствии с нормативными документами в сфере образования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Российской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Федерации.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Структура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механизм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управления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дошкольным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учреждением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определяет</w:t>
      </w:r>
      <w:r w:rsidRPr="007833B6">
        <w:rPr>
          <w:color w:val="FF0000"/>
          <w:spacing w:val="-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его стабильное функционирование.</w:t>
      </w:r>
      <w:r w:rsidR="004A04F4" w:rsidRPr="007833B6">
        <w:rPr>
          <w:color w:val="FF0000"/>
          <w:sz w:val="24"/>
          <w:szCs w:val="24"/>
        </w:rPr>
        <w:t xml:space="preserve"> В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МКДОУ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сложился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перспективный,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творческий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коллектив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педагогов,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имеющих</w:t>
      </w:r>
      <w:r w:rsidR="004A04F4" w:rsidRPr="007833B6">
        <w:rPr>
          <w:color w:val="FF0000"/>
          <w:spacing w:val="-4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потенциал</w:t>
      </w:r>
      <w:r w:rsidR="004A04F4" w:rsidRPr="007833B6">
        <w:rPr>
          <w:color w:val="FF0000"/>
          <w:spacing w:val="-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к</w:t>
      </w:r>
      <w:r w:rsidR="004A04F4" w:rsidRPr="007833B6">
        <w:rPr>
          <w:color w:val="FF0000"/>
          <w:spacing w:val="-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профессиональному</w:t>
      </w:r>
      <w:r w:rsidR="004A04F4" w:rsidRPr="007833B6">
        <w:rPr>
          <w:color w:val="FF0000"/>
          <w:spacing w:val="-4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развитию. С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каждым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годом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повышается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заинтересованность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родителей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эффективной</w:t>
      </w:r>
      <w:r w:rsidR="004A04F4" w:rsidRPr="007833B6">
        <w:rPr>
          <w:color w:val="FF0000"/>
          <w:spacing w:val="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образовательной</w:t>
      </w:r>
      <w:r w:rsidR="004A04F4" w:rsidRPr="007833B6">
        <w:rPr>
          <w:color w:val="FF0000"/>
          <w:spacing w:val="-4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деятельностью</w:t>
      </w:r>
      <w:r w:rsidR="004A04F4" w:rsidRPr="007833B6">
        <w:rPr>
          <w:color w:val="FF0000"/>
          <w:spacing w:val="-1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в</w:t>
      </w:r>
      <w:r w:rsidR="004A04F4" w:rsidRPr="007833B6">
        <w:rPr>
          <w:color w:val="FF0000"/>
          <w:spacing w:val="-2"/>
          <w:sz w:val="24"/>
          <w:szCs w:val="24"/>
        </w:rPr>
        <w:t xml:space="preserve"> </w:t>
      </w:r>
      <w:r w:rsidR="004A04F4" w:rsidRPr="007833B6">
        <w:rPr>
          <w:color w:val="FF0000"/>
          <w:sz w:val="24"/>
          <w:szCs w:val="24"/>
        </w:rPr>
        <w:t>дошкольном учреждении</w:t>
      </w:r>
    </w:p>
    <w:p w:rsidR="00881BD3" w:rsidRPr="007833B6" w:rsidRDefault="00374667" w:rsidP="00085255">
      <w:pPr>
        <w:pStyle w:val="a3"/>
        <w:spacing w:before="1"/>
        <w:ind w:right="188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Результаты деятельности ДОУ за 2020 год показали, что основные годовые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задачи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выполнены.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Результаты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диагностики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воспитанников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свидетельствуют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стабильной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положительной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динамике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усвоении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основной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образовательной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программы.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Количество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детей,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участников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различных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выставок,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конкурсов,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концертов,</w:t>
      </w:r>
      <w:r w:rsidRPr="007833B6">
        <w:rPr>
          <w:color w:val="FF0000"/>
          <w:spacing w:val="-2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остается</w:t>
      </w:r>
      <w:r w:rsidRPr="007833B6">
        <w:rPr>
          <w:color w:val="FF0000"/>
          <w:spacing w:val="-3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стабильно</w:t>
      </w:r>
      <w:r w:rsidRPr="007833B6">
        <w:rPr>
          <w:color w:val="FF0000"/>
          <w:spacing w:val="1"/>
          <w:sz w:val="24"/>
          <w:szCs w:val="24"/>
        </w:rPr>
        <w:t xml:space="preserve"> </w:t>
      </w:r>
      <w:r w:rsidRPr="007833B6">
        <w:rPr>
          <w:color w:val="FF0000"/>
          <w:sz w:val="24"/>
          <w:szCs w:val="24"/>
        </w:rPr>
        <w:t>высоким.</w:t>
      </w:r>
    </w:p>
    <w:p w:rsidR="00881BD3" w:rsidRPr="007833B6" w:rsidRDefault="00374667" w:rsidP="00085255">
      <w:pPr>
        <w:pStyle w:val="a3"/>
        <w:ind w:right="191" w:firstLine="708"/>
        <w:jc w:val="both"/>
        <w:rPr>
          <w:color w:val="FF0000"/>
          <w:sz w:val="24"/>
          <w:szCs w:val="24"/>
        </w:rPr>
      </w:pPr>
      <w:r w:rsidRPr="007833B6">
        <w:rPr>
          <w:color w:val="FF0000"/>
          <w:sz w:val="24"/>
          <w:szCs w:val="24"/>
        </w:rPr>
        <w:t>.</w:t>
      </w:r>
    </w:p>
    <w:sectPr w:rsidR="00881BD3" w:rsidRPr="007833B6" w:rsidSect="00881BD3">
      <w:pgSz w:w="11910" w:h="16840"/>
      <w:pgMar w:top="1040" w:right="660" w:bottom="1200" w:left="66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A6" w:rsidRDefault="003D13A6" w:rsidP="00881BD3">
      <w:r>
        <w:separator/>
      </w:r>
    </w:p>
  </w:endnote>
  <w:endnote w:type="continuationSeparator" w:id="1">
    <w:p w:rsidR="003D13A6" w:rsidRDefault="003D13A6" w:rsidP="008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1B" w:rsidRDefault="004D26B1">
    <w:pPr>
      <w:pStyle w:val="a3"/>
      <w:spacing w:line="14" w:lineRule="auto"/>
      <w:ind w:left="0" w:firstLine="0"/>
      <w:rPr>
        <w:sz w:val="20"/>
      </w:rPr>
    </w:pPr>
    <w:r w:rsidRPr="004D26B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49" type="#_x0000_t202" style="position:absolute;margin-left:289.15pt;margin-top:780.8pt;width:18.3pt;height:13.05pt;z-index:-251658752;mso-position-horizontal-relative:page;mso-position-vertical-relative:page" filled="f" stroked="f">
          <v:textbox inset="0,0,0,0">
            <w:txbxContent>
              <w:p w:rsidR="003F6C1B" w:rsidRDefault="004D26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F6C1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5255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A6" w:rsidRDefault="003D13A6" w:rsidP="00881BD3">
      <w:r>
        <w:separator/>
      </w:r>
    </w:p>
  </w:footnote>
  <w:footnote w:type="continuationSeparator" w:id="1">
    <w:p w:rsidR="003D13A6" w:rsidRDefault="003D13A6" w:rsidP="008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76AB4"/>
    <w:multiLevelType w:val="hybridMultilevel"/>
    <w:tmpl w:val="1C728A7A"/>
    <w:lvl w:ilvl="0" w:tplc="B5DEBE74">
      <w:numFmt w:val="bullet"/>
      <w:lvlText w:val=""/>
      <w:lvlJc w:val="left"/>
      <w:pPr>
        <w:ind w:left="915" w:hanging="525"/>
      </w:pPr>
      <w:rPr>
        <w:rFonts w:ascii="Symbol" w:eastAsiaTheme="minorEastAsia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51C51"/>
    <w:multiLevelType w:val="hybridMultilevel"/>
    <w:tmpl w:val="ED880BBE"/>
    <w:lvl w:ilvl="0" w:tplc="F7529E18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A46BB2A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B7EA284A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E244C590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9E76AA80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97865D8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FF7CCAE4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22A8FA16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AA16BDE8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3">
    <w:nsid w:val="1B1E0B39"/>
    <w:multiLevelType w:val="hybridMultilevel"/>
    <w:tmpl w:val="6E0C647C"/>
    <w:lvl w:ilvl="0" w:tplc="49A0E0F4">
      <w:numFmt w:val="bullet"/>
      <w:lvlText w:val=""/>
      <w:lvlJc w:val="left"/>
      <w:pPr>
        <w:ind w:left="7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7FC53A0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A3CA1682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E79AB5D6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6876CDE8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B9964E1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A89E66FA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1E3418BE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7DC46520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4">
    <w:nsid w:val="1C383C48"/>
    <w:multiLevelType w:val="hybridMultilevel"/>
    <w:tmpl w:val="FB3CBE68"/>
    <w:lvl w:ilvl="0" w:tplc="06CC2A4C">
      <w:numFmt w:val="bullet"/>
      <w:lvlText w:val=""/>
      <w:lvlJc w:val="left"/>
      <w:pPr>
        <w:ind w:left="915" w:hanging="525"/>
      </w:pPr>
      <w:rPr>
        <w:rFonts w:ascii="Symbol" w:eastAsiaTheme="minorEastAsia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83A2C"/>
    <w:multiLevelType w:val="hybridMultilevel"/>
    <w:tmpl w:val="EBA00194"/>
    <w:lvl w:ilvl="0" w:tplc="D6E0D9CE">
      <w:start w:val="1"/>
      <w:numFmt w:val="decimal"/>
      <w:lvlText w:val="%1"/>
      <w:lvlJc w:val="left"/>
      <w:pPr>
        <w:ind w:left="40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3D541D04">
      <w:numFmt w:val="bullet"/>
      <w:lvlText w:val=""/>
      <w:lvlJc w:val="left"/>
      <w:pPr>
        <w:ind w:left="91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B4A5336">
      <w:numFmt w:val="bullet"/>
      <w:lvlText w:val="•"/>
      <w:lvlJc w:val="left"/>
      <w:pPr>
        <w:ind w:left="1994" w:hanging="361"/>
      </w:pPr>
      <w:rPr>
        <w:rFonts w:hint="default"/>
        <w:lang w:val="ru-RU" w:eastAsia="en-US" w:bidi="ar-SA"/>
      </w:rPr>
    </w:lvl>
    <w:lvl w:ilvl="3" w:tplc="C1766D46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4" w:tplc="7C3ED8DE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5" w:tplc="357082DC">
      <w:numFmt w:val="bullet"/>
      <w:lvlText w:val="•"/>
      <w:lvlJc w:val="left"/>
      <w:pPr>
        <w:ind w:left="5216" w:hanging="361"/>
      </w:pPr>
      <w:rPr>
        <w:rFonts w:hint="default"/>
        <w:lang w:val="ru-RU" w:eastAsia="en-US" w:bidi="ar-SA"/>
      </w:rPr>
    </w:lvl>
    <w:lvl w:ilvl="6" w:tplc="D21E500A">
      <w:numFmt w:val="bullet"/>
      <w:lvlText w:val="•"/>
      <w:lvlJc w:val="left"/>
      <w:pPr>
        <w:ind w:left="6290" w:hanging="361"/>
      </w:pPr>
      <w:rPr>
        <w:rFonts w:hint="default"/>
        <w:lang w:val="ru-RU" w:eastAsia="en-US" w:bidi="ar-SA"/>
      </w:rPr>
    </w:lvl>
    <w:lvl w:ilvl="7" w:tplc="0AA83052">
      <w:numFmt w:val="bullet"/>
      <w:lvlText w:val="•"/>
      <w:lvlJc w:val="left"/>
      <w:pPr>
        <w:ind w:left="7364" w:hanging="361"/>
      </w:pPr>
      <w:rPr>
        <w:rFonts w:hint="default"/>
        <w:lang w:val="ru-RU" w:eastAsia="en-US" w:bidi="ar-SA"/>
      </w:rPr>
    </w:lvl>
    <w:lvl w:ilvl="8" w:tplc="2C2879E4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</w:abstractNum>
  <w:abstractNum w:abstractNumId="6">
    <w:nsid w:val="2D653191"/>
    <w:multiLevelType w:val="hybridMultilevel"/>
    <w:tmpl w:val="E4A06E78"/>
    <w:lvl w:ilvl="0" w:tplc="84E6D7D2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1323CAE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2A042EAC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D4BCDE12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129C2848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C616E644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458C9984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D4C40518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E9F4E960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7">
    <w:nsid w:val="38985179"/>
    <w:multiLevelType w:val="hybridMultilevel"/>
    <w:tmpl w:val="9EB643AC"/>
    <w:lvl w:ilvl="0" w:tplc="7E1C81F0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B32DFE6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251C0F5E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D8F85DE2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170A2A12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3DC8B050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91086B1C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A92ECDEE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DA9C1DC0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8">
    <w:nsid w:val="54174C8D"/>
    <w:multiLevelType w:val="hybridMultilevel"/>
    <w:tmpl w:val="F75402F4"/>
    <w:lvl w:ilvl="0" w:tplc="A08EF2CA">
      <w:start w:val="1"/>
      <w:numFmt w:val="decimal"/>
      <w:lvlText w:val="%1"/>
      <w:lvlJc w:val="left"/>
      <w:pPr>
        <w:ind w:left="912" w:hanging="721"/>
      </w:pPr>
      <w:rPr>
        <w:rFonts w:hint="default"/>
        <w:lang w:val="ru-RU" w:eastAsia="en-US" w:bidi="ar-SA"/>
      </w:rPr>
    </w:lvl>
    <w:lvl w:ilvl="1" w:tplc="D45EC4F2">
      <w:numFmt w:val="none"/>
      <w:lvlText w:val=""/>
      <w:lvlJc w:val="left"/>
      <w:pPr>
        <w:tabs>
          <w:tab w:val="num" w:pos="360"/>
        </w:tabs>
      </w:pPr>
    </w:lvl>
    <w:lvl w:ilvl="2" w:tplc="25D47D6A">
      <w:numFmt w:val="bullet"/>
      <w:lvlText w:val=""/>
      <w:lvlJc w:val="left"/>
      <w:pPr>
        <w:ind w:left="13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F37CA78C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2A28A828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B0983D7A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FCA87DB4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D59C51EA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E3F4944A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abstractNum w:abstractNumId="9">
    <w:nsid w:val="5530568F"/>
    <w:multiLevelType w:val="hybridMultilevel"/>
    <w:tmpl w:val="007E5EA4"/>
    <w:lvl w:ilvl="0" w:tplc="4A8C7318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57C9082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6874CC30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CA3844FC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D606541A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038EB4C8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0010B9D8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335A824E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54DE22E0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0">
    <w:nsid w:val="5B5E7AC5"/>
    <w:multiLevelType w:val="hybridMultilevel"/>
    <w:tmpl w:val="5BBCB464"/>
    <w:lvl w:ilvl="0" w:tplc="FCCA9944">
      <w:start w:val="1"/>
      <w:numFmt w:val="decimal"/>
      <w:lvlText w:val="%1"/>
      <w:lvlJc w:val="left"/>
      <w:pPr>
        <w:ind w:left="192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60CA00E">
      <w:numFmt w:val="bullet"/>
      <w:lvlText w:val="•"/>
      <w:lvlJc w:val="left"/>
      <w:pPr>
        <w:ind w:left="1238" w:hanging="225"/>
      </w:pPr>
      <w:rPr>
        <w:rFonts w:hint="default"/>
        <w:lang w:val="ru-RU" w:eastAsia="en-US" w:bidi="ar-SA"/>
      </w:rPr>
    </w:lvl>
    <w:lvl w:ilvl="2" w:tplc="A1B67306">
      <w:numFmt w:val="bullet"/>
      <w:lvlText w:val="•"/>
      <w:lvlJc w:val="left"/>
      <w:pPr>
        <w:ind w:left="2277" w:hanging="225"/>
      </w:pPr>
      <w:rPr>
        <w:rFonts w:hint="default"/>
        <w:lang w:val="ru-RU" w:eastAsia="en-US" w:bidi="ar-SA"/>
      </w:rPr>
    </w:lvl>
    <w:lvl w:ilvl="3" w:tplc="2556C48E">
      <w:numFmt w:val="bullet"/>
      <w:lvlText w:val="•"/>
      <w:lvlJc w:val="left"/>
      <w:pPr>
        <w:ind w:left="3315" w:hanging="225"/>
      </w:pPr>
      <w:rPr>
        <w:rFonts w:hint="default"/>
        <w:lang w:val="ru-RU" w:eastAsia="en-US" w:bidi="ar-SA"/>
      </w:rPr>
    </w:lvl>
    <w:lvl w:ilvl="4" w:tplc="38EE6318">
      <w:numFmt w:val="bullet"/>
      <w:lvlText w:val="•"/>
      <w:lvlJc w:val="left"/>
      <w:pPr>
        <w:ind w:left="4354" w:hanging="225"/>
      </w:pPr>
      <w:rPr>
        <w:rFonts w:hint="default"/>
        <w:lang w:val="ru-RU" w:eastAsia="en-US" w:bidi="ar-SA"/>
      </w:rPr>
    </w:lvl>
    <w:lvl w:ilvl="5" w:tplc="E86C2B38">
      <w:numFmt w:val="bullet"/>
      <w:lvlText w:val="•"/>
      <w:lvlJc w:val="left"/>
      <w:pPr>
        <w:ind w:left="5393" w:hanging="225"/>
      </w:pPr>
      <w:rPr>
        <w:rFonts w:hint="default"/>
        <w:lang w:val="ru-RU" w:eastAsia="en-US" w:bidi="ar-SA"/>
      </w:rPr>
    </w:lvl>
    <w:lvl w:ilvl="6" w:tplc="674E774E">
      <w:numFmt w:val="bullet"/>
      <w:lvlText w:val="•"/>
      <w:lvlJc w:val="left"/>
      <w:pPr>
        <w:ind w:left="6431" w:hanging="225"/>
      </w:pPr>
      <w:rPr>
        <w:rFonts w:hint="default"/>
        <w:lang w:val="ru-RU" w:eastAsia="en-US" w:bidi="ar-SA"/>
      </w:rPr>
    </w:lvl>
    <w:lvl w:ilvl="7" w:tplc="7B12FD10">
      <w:numFmt w:val="bullet"/>
      <w:lvlText w:val="•"/>
      <w:lvlJc w:val="left"/>
      <w:pPr>
        <w:ind w:left="7470" w:hanging="225"/>
      </w:pPr>
      <w:rPr>
        <w:rFonts w:hint="default"/>
        <w:lang w:val="ru-RU" w:eastAsia="en-US" w:bidi="ar-SA"/>
      </w:rPr>
    </w:lvl>
    <w:lvl w:ilvl="8" w:tplc="0A2C7936">
      <w:numFmt w:val="bullet"/>
      <w:lvlText w:val="•"/>
      <w:lvlJc w:val="left"/>
      <w:pPr>
        <w:ind w:left="8509" w:hanging="225"/>
      </w:pPr>
      <w:rPr>
        <w:rFonts w:hint="default"/>
        <w:lang w:val="ru-RU" w:eastAsia="en-US" w:bidi="ar-SA"/>
      </w:rPr>
    </w:lvl>
  </w:abstractNum>
  <w:abstractNum w:abstractNumId="11">
    <w:nsid w:val="5BDC50BC"/>
    <w:multiLevelType w:val="hybridMultilevel"/>
    <w:tmpl w:val="E346B3DA"/>
    <w:lvl w:ilvl="0" w:tplc="578C2EF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421C96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059CA4EA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3" w:tplc="1592CDE0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A754F0D4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5" w:tplc="B3E03F2C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6" w:tplc="F67C7B2C">
      <w:numFmt w:val="bullet"/>
      <w:lvlText w:val="•"/>
      <w:lvlJc w:val="left"/>
      <w:pPr>
        <w:ind w:left="2960" w:hanging="140"/>
      </w:pPr>
      <w:rPr>
        <w:rFonts w:hint="default"/>
        <w:lang w:val="ru-RU" w:eastAsia="en-US" w:bidi="ar-SA"/>
      </w:rPr>
    </w:lvl>
    <w:lvl w:ilvl="7" w:tplc="C04EFCD2">
      <w:numFmt w:val="bullet"/>
      <w:lvlText w:val="•"/>
      <w:lvlJc w:val="left"/>
      <w:pPr>
        <w:ind w:left="3413" w:hanging="140"/>
      </w:pPr>
      <w:rPr>
        <w:rFonts w:hint="default"/>
        <w:lang w:val="ru-RU" w:eastAsia="en-US" w:bidi="ar-SA"/>
      </w:rPr>
    </w:lvl>
    <w:lvl w:ilvl="8" w:tplc="D06EA470">
      <w:numFmt w:val="bullet"/>
      <w:lvlText w:val="•"/>
      <w:lvlJc w:val="left"/>
      <w:pPr>
        <w:ind w:left="3867" w:hanging="140"/>
      </w:pPr>
      <w:rPr>
        <w:rFonts w:hint="default"/>
        <w:lang w:val="ru-RU" w:eastAsia="en-US" w:bidi="ar-SA"/>
      </w:rPr>
    </w:lvl>
  </w:abstractNum>
  <w:abstractNum w:abstractNumId="12">
    <w:nsid w:val="5DC774E4"/>
    <w:multiLevelType w:val="hybridMultilevel"/>
    <w:tmpl w:val="283CE80A"/>
    <w:lvl w:ilvl="0" w:tplc="7542EBAA">
      <w:numFmt w:val="bullet"/>
      <w:lvlText w:val="•"/>
      <w:lvlJc w:val="left"/>
      <w:pPr>
        <w:ind w:left="619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0A0F9C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1946F22A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FF26E7AA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FA949344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FD2AF26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C7A6DBF4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A4A4A0D6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ACF6D4AE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3">
    <w:nsid w:val="5FE4713A"/>
    <w:multiLevelType w:val="hybridMultilevel"/>
    <w:tmpl w:val="2FB8144C"/>
    <w:lvl w:ilvl="0" w:tplc="04CA1FC8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2D83816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FCCA60D2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EB0E062C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0400C8DE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94DC2EB8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A9862E28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3516D554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8168F5F6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4">
    <w:nsid w:val="61C47264"/>
    <w:multiLevelType w:val="hybridMultilevel"/>
    <w:tmpl w:val="89E0CE14"/>
    <w:lvl w:ilvl="0" w:tplc="6EF89E46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B8E05EE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DB26FAF2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9C2488A6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AB14C8C0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FA6C850E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FEF4821A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C0E83A94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A4000AC4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5">
    <w:nsid w:val="6613327B"/>
    <w:multiLevelType w:val="hybridMultilevel"/>
    <w:tmpl w:val="A0C8B13C"/>
    <w:lvl w:ilvl="0" w:tplc="D6E232AE">
      <w:start w:val="1"/>
      <w:numFmt w:val="decimal"/>
      <w:lvlText w:val="%1."/>
      <w:lvlJc w:val="left"/>
      <w:pPr>
        <w:ind w:left="6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AC3484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2" w:tplc="06867B56">
      <w:numFmt w:val="bullet"/>
      <w:lvlText w:val="•"/>
      <w:lvlJc w:val="left"/>
      <w:pPr>
        <w:ind w:left="5620" w:hanging="361"/>
      </w:pPr>
      <w:rPr>
        <w:rFonts w:hint="default"/>
        <w:lang w:val="ru-RU" w:eastAsia="en-US" w:bidi="ar-SA"/>
      </w:rPr>
    </w:lvl>
    <w:lvl w:ilvl="3" w:tplc="309E660A">
      <w:numFmt w:val="bullet"/>
      <w:lvlText w:val="•"/>
      <w:lvlJc w:val="left"/>
      <w:pPr>
        <w:ind w:left="6241" w:hanging="361"/>
      </w:pPr>
      <w:rPr>
        <w:rFonts w:hint="default"/>
        <w:lang w:val="ru-RU" w:eastAsia="en-US" w:bidi="ar-SA"/>
      </w:rPr>
    </w:lvl>
    <w:lvl w:ilvl="4" w:tplc="0AC81BC2">
      <w:numFmt w:val="bullet"/>
      <w:lvlText w:val="•"/>
      <w:lvlJc w:val="left"/>
      <w:pPr>
        <w:ind w:left="6862" w:hanging="361"/>
      </w:pPr>
      <w:rPr>
        <w:rFonts w:hint="default"/>
        <w:lang w:val="ru-RU" w:eastAsia="en-US" w:bidi="ar-SA"/>
      </w:rPr>
    </w:lvl>
    <w:lvl w:ilvl="5" w:tplc="6BE80C14">
      <w:numFmt w:val="bullet"/>
      <w:lvlText w:val="•"/>
      <w:lvlJc w:val="left"/>
      <w:pPr>
        <w:ind w:left="7482" w:hanging="361"/>
      </w:pPr>
      <w:rPr>
        <w:rFonts w:hint="default"/>
        <w:lang w:val="ru-RU" w:eastAsia="en-US" w:bidi="ar-SA"/>
      </w:rPr>
    </w:lvl>
    <w:lvl w:ilvl="6" w:tplc="A10274FE">
      <w:numFmt w:val="bullet"/>
      <w:lvlText w:val="•"/>
      <w:lvlJc w:val="left"/>
      <w:pPr>
        <w:ind w:left="8103" w:hanging="361"/>
      </w:pPr>
      <w:rPr>
        <w:rFonts w:hint="default"/>
        <w:lang w:val="ru-RU" w:eastAsia="en-US" w:bidi="ar-SA"/>
      </w:rPr>
    </w:lvl>
    <w:lvl w:ilvl="7" w:tplc="D6809034">
      <w:numFmt w:val="bullet"/>
      <w:lvlText w:val="•"/>
      <w:lvlJc w:val="left"/>
      <w:pPr>
        <w:ind w:left="8724" w:hanging="361"/>
      </w:pPr>
      <w:rPr>
        <w:rFonts w:hint="default"/>
        <w:lang w:val="ru-RU" w:eastAsia="en-US" w:bidi="ar-SA"/>
      </w:rPr>
    </w:lvl>
    <w:lvl w:ilvl="8" w:tplc="9D7C0654">
      <w:numFmt w:val="bullet"/>
      <w:lvlText w:val="•"/>
      <w:lvlJc w:val="left"/>
      <w:pPr>
        <w:ind w:left="9344" w:hanging="361"/>
      </w:pPr>
      <w:rPr>
        <w:rFonts w:hint="default"/>
        <w:lang w:val="ru-RU" w:eastAsia="en-US" w:bidi="ar-SA"/>
      </w:rPr>
    </w:lvl>
  </w:abstractNum>
  <w:abstractNum w:abstractNumId="16">
    <w:nsid w:val="75E3688D"/>
    <w:multiLevelType w:val="hybridMultilevel"/>
    <w:tmpl w:val="4E6025A6"/>
    <w:lvl w:ilvl="0" w:tplc="BC185738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08CFDC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BCEAE3FA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7B20FD54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2ED85DE0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F2FE7A30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1B76D6FE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4D3A16CA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C484A47C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7">
    <w:nsid w:val="7A8E6B1B"/>
    <w:multiLevelType w:val="hybridMultilevel"/>
    <w:tmpl w:val="88C21BB2"/>
    <w:lvl w:ilvl="0" w:tplc="E3806B3A">
      <w:numFmt w:val="bullet"/>
      <w:lvlText w:val=""/>
      <w:lvlJc w:val="left"/>
      <w:pPr>
        <w:ind w:left="61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52258E6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2" w:tplc="076ACD6E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6EC4B852">
      <w:numFmt w:val="bullet"/>
      <w:lvlText w:val="•"/>
      <w:lvlJc w:val="left"/>
      <w:pPr>
        <w:ind w:left="3609" w:hanging="361"/>
      </w:pPr>
      <w:rPr>
        <w:rFonts w:hint="default"/>
        <w:lang w:val="ru-RU" w:eastAsia="en-US" w:bidi="ar-SA"/>
      </w:rPr>
    </w:lvl>
    <w:lvl w:ilvl="4" w:tplc="CAF0F610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66C29F24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C10A39DE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89BC9880">
      <w:numFmt w:val="bullet"/>
      <w:lvlText w:val="•"/>
      <w:lvlJc w:val="left"/>
      <w:pPr>
        <w:ind w:left="7596" w:hanging="361"/>
      </w:pPr>
      <w:rPr>
        <w:rFonts w:hint="default"/>
        <w:lang w:val="ru-RU" w:eastAsia="en-US" w:bidi="ar-SA"/>
      </w:rPr>
    </w:lvl>
    <w:lvl w:ilvl="8" w:tplc="0A442864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8">
    <w:nsid w:val="7B972E5E"/>
    <w:multiLevelType w:val="hybridMultilevel"/>
    <w:tmpl w:val="15827E64"/>
    <w:lvl w:ilvl="0" w:tplc="2766D5B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624DC42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2CC2F46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 w:tplc="EE361D04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7726735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0AFCE13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5C7681D0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7278FD7A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EAD8113E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3"/>
  </w:num>
  <w:num w:numId="5">
    <w:abstractNumId w:val="17"/>
  </w:num>
  <w:num w:numId="6">
    <w:abstractNumId w:val="15"/>
  </w:num>
  <w:num w:numId="7">
    <w:abstractNumId w:val="2"/>
  </w:num>
  <w:num w:numId="8">
    <w:abstractNumId w:val="18"/>
  </w:num>
  <w:num w:numId="9">
    <w:abstractNumId w:val="14"/>
  </w:num>
  <w:num w:numId="10">
    <w:abstractNumId w:val="5"/>
  </w:num>
  <w:num w:numId="11">
    <w:abstractNumId w:val="10"/>
  </w:num>
  <w:num w:numId="12">
    <w:abstractNumId w:val="7"/>
  </w:num>
  <w:num w:numId="13">
    <w:abstractNumId w:val="8"/>
  </w:num>
  <w:num w:numId="14">
    <w:abstractNumId w:val="11"/>
  </w:num>
  <w:num w:numId="15">
    <w:abstractNumId w:val="16"/>
  </w:num>
  <w:num w:numId="16">
    <w:abstractNumId w:val="12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81BD3"/>
    <w:rsid w:val="00085255"/>
    <w:rsid w:val="001A1223"/>
    <w:rsid w:val="00374667"/>
    <w:rsid w:val="003D13A6"/>
    <w:rsid w:val="003F6C1B"/>
    <w:rsid w:val="00427FB0"/>
    <w:rsid w:val="004606A7"/>
    <w:rsid w:val="004A04F4"/>
    <w:rsid w:val="004D26B1"/>
    <w:rsid w:val="007272DD"/>
    <w:rsid w:val="007364E7"/>
    <w:rsid w:val="007833B6"/>
    <w:rsid w:val="0085553C"/>
    <w:rsid w:val="00881BD3"/>
    <w:rsid w:val="00891799"/>
    <w:rsid w:val="009600DF"/>
    <w:rsid w:val="00A225F7"/>
    <w:rsid w:val="00D02BCD"/>
    <w:rsid w:val="00DF440E"/>
    <w:rsid w:val="00E27BE4"/>
    <w:rsid w:val="00F54D70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B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B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BD3"/>
    <w:pPr>
      <w:ind w:left="192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81BD3"/>
    <w:pPr>
      <w:ind w:left="912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81BD3"/>
    <w:pPr>
      <w:ind w:left="211" w:right="215"/>
      <w:jc w:val="center"/>
    </w:pPr>
    <w:rPr>
      <w:sz w:val="32"/>
      <w:szCs w:val="32"/>
      <w:u w:val="single" w:color="000000"/>
    </w:rPr>
  </w:style>
  <w:style w:type="paragraph" w:styleId="a5">
    <w:name w:val="List Paragraph"/>
    <w:basedOn w:val="a"/>
    <w:uiPriority w:val="34"/>
    <w:qFormat/>
    <w:rsid w:val="00881BD3"/>
    <w:pPr>
      <w:spacing w:before="161"/>
      <w:ind w:left="619" w:hanging="361"/>
    </w:pPr>
  </w:style>
  <w:style w:type="paragraph" w:customStyle="1" w:styleId="TableParagraph">
    <w:name w:val="Table Paragraph"/>
    <w:basedOn w:val="a"/>
    <w:uiPriority w:val="1"/>
    <w:qFormat/>
    <w:rsid w:val="00881BD3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3746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66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A225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25F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A22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25F7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A225F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A225F7"/>
    <w:pPr>
      <w:suppressLineNumbers/>
      <w:suppressAutoHyphens/>
      <w:autoSpaceDE/>
      <w:autoSpaceDN/>
      <w:spacing w:line="100" w:lineRule="atLeast"/>
    </w:pPr>
    <w:rPr>
      <w:rFonts w:eastAsia="Lucida Sans Unicode"/>
      <w:kern w:val="1"/>
      <w:sz w:val="20"/>
      <w:szCs w:val="20"/>
      <w:lang w:eastAsia="hi-IN" w:bidi="hi-IN"/>
    </w:rPr>
  </w:style>
  <w:style w:type="paragraph" w:styleId="ae">
    <w:name w:val="Normal (Web)"/>
    <w:basedOn w:val="a"/>
    <w:uiPriority w:val="99"/>
    <w:unhideWhenUsed/>
    <w:rsid w:val="007833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1.xm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p.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0891559552964459"/>
          <c:y val="5.5874705802619787E-2"/>
          <c:w val="0.5514427577996045"/>
          <c:h val="0.736160708784640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7.4508100280568396E-2"/>
                  <c:y val="-0.26353258262072077"/>
                </c:manualLayout>
              </c:layout>
              <c:showVal val="1"/>
            </c:dLbl>
            <c:dLbl>
              <c:idx val="3"/>
              <c:layout>
                <c:manualLayout>
                  <c:x val="0.18527072002597614"/>
                  <c:y val="5.305903663450520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0.30000000000000032</c:v>
                </c:pt>
                <c:pt idx="2">
                  <c:v>0.2</c:v>
                </c:pt>
                <c:pt idx="3">
                  <c:v>0.30000000000000032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07E-2"/>
          <c:y val="0.73386566115855745"/>
          <c:w val="0.93958331229190017"/>
          <c:h val="0.26319684326883147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</c:dPt>
          <c:dPt>
            <c:idx val="1"/>
            <c:explosion val="0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 60%</a:t>
                    </a:r>
                  </a:p>
                </c:rich>
              </c:tx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 40%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0.60000000000000064</c:v>
                </c:pt>
                <c:pt idx="1">
                  <c:v>0.4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User</cp:lastModifiedBy>
  <cp:revision>6</cp:revision>
  <dcterms:created xsi:type="dcterms:W3CDTF">2021-08-11T20:10:00Z</dcterms:created>
  <dcterms:modified xsi:type="dcterms:W3CDTF">2021-08-24T07:37:00Z</dcterms:modified>
</cp:coreProperties>
</file>