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A17" w:rsidRDefault="00E32A17" w:rsidP="00E32A17">
      <w:r w:rsidRPr="008B1E76">
        <w:t xml:space="preserve">  </w:t>
      </w:r>
      <w:r w:rsidRPr="0030245C">
        <w:t xml:space="preserve">Принято на заседании                                        </w:t>
      </w:r>
      <w:r>
        <w:t xml:space="preserve">              Утверждаю</w:t>
      </w:r>
    </w:p>
    <w:p w:rsidR="00E32A17" w:rsidRDefault="00E32A17" w:rsidP="00E32A17">
      <w:r>
        <w:t xml:space="preserve"> Общего трудового собрания                                            Заведующая МКДОУ </w:t>
      </w:r>
      <w:proofErr w:type="gramStart"/>
      <w:r>
        <w:t>« ЦРР</w:t>
      </w:r>
      <w:proofErr w:type="gramEnd"/>
      <w:r>
        <w:t xml:space="preserve">  - д/с №5»</w:t>
      </w:r>
      <w:r w:rsidRPr="0030245C">
        <w:t xml:space="preserve">  </w:t>
      </w:r>
    </w:p>
    <w:p w:rsidR="00E32A17" w:rsidRDefault="00E32A17" w:rsidP="00E32A17">
      <w:r>
        <w:t xml:space="preserve">Протокол №____ от ________________                           ________________ </w:t>
      </w:r>
      <w:proofErr w:type="spellStart"/>
      <w:r>
        <w:t>Н.А.Обмочиева</w:t>
      </w:r>
      <w:proofErr w:type="spellEnd"/>
    </w:p>
    <w:p w:rsidR="00E32A17" w:rsidRPr="0030245C" w:rsidRDefault="00E32A17" w:rsidP="00E32A17">
      <w:r>
        <w:t xml:space="preserve">                                                                                            _______________________________</w:t>
      </w:r>
      <w:r w:rsidRPr="0030245C">
        <w:t xml:space="preserve">                      </w:t>
      </w:r>
    </w:p>
    <w:p w:rsidR="00E32A17" w:rsidRDefault="00E32A17" w:rsidP="00E32A17">
      <w:pPr>
        <w:jc w:val="center"/>
      </w:pPr>
    </w:p>
    <w:p w:rsidR="00E32A17" w:rsidRDefault="00E32A17" w:rsidP="00E32A17">
      <w:pPr>
        <w:jc w:val="center"/>
      </w:pPr>
    </w:p>
    <w:p w:rsidR="00E32A17" w:rsidRDefault="00E32A17" w:rsidP="00E32A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Составлено с учётом мнения </w:t>
      </w:r>
    </w:p>
    <w:p w:rsidR="00E32A17" w:rsidRDefault="00E32A17" w:rsidP="00E32A17">
      <w:pPr>
        <w:jc w:val="both"/>
        <w:rPr>
          <w:szCs w:val="22"/>
        </w:rPr>
      </w:pPr>
      <w:r>
        <w:rPr>
          <w:sz w:val="22"/>
          <w:szCs w:val="22"/>
        </w:rPr>
        <w:t xml:space="preserve">первичной профсоюзной организации </w:t>
      </w:r>
      <w:r>
        <w:rPr>
          <w:szCs w:val="22"/>
        </w:rPr>
        <w:t xml:space="preserve">МКДОУ </w:t>
      </w:r>
      <w:proofErr w:type="gramStart"/>
      <w:r>
        <w:rPr>
          <w:szCs w:val="22"/>
        </w:rPr>
        <w:t>« ЦРР</w:t>
      </w:r>
      <w:proofErr w:type="gramEnd"/>
      <w:r>
        <w:rPr>
          <w:szCs w:val="22"/>
        </w:rPr>
        <w:t xml:space="preserve">  - д/с №5»</w:t>
      </w:r>
      <w:r w:rsidRPr="0030245C">
        <w:rPr>
          <w:szCs w:val="22"/>
        </w:rPr>
        <w:t xml:space="preserve">   </w:t>
      </w:r>
    </w:p>
    <w:p w:rsidR="00E32A17" w:rsidRDefault="00E32A17" w:rsidP="00E32A17">
      <w:pPr>
        <w:jc w:val="both"/>
        <w:rPr>
          <w:szCs w:val="22"/>
        </w:rPr>
      </w:pPr>
      <w:r>
        <w:rPr>
          <w:szCs w:val="22"/>
        </w:rPr>
        <w:t>Выписка из решения _________________________________</w:t>
      </w:r>
    </w:p>
    <w:p w:rsidR="00E32A17" w:rsidRDefault="00E32A17" w:rsidP="00E32A17">
      <w:pPr>
        <w:jc w:val="both"/>
        <w:rPr>
          <w:sz w:val="22"/>
          <w:szCs w:val="22"/>
        </w:rPr>
      </w:pPr>
      <w:r>
        <w:rPr>
          <w:szCs w:val="22"/>
        </w:rPr>
        <w:t xml:space="preserve">Председатель ППО___________________ </w:t>
      </w:r>
      <w:proofErr w:type="spellStart"/>
      <w:r>
        <w:rPr>
          <w:szCs w:val="22"/>
        </w:rPr>
        <w:t>Н.В.Юсова</w:t>
      </w:r>
      <w:proofErr w:type="spellEnd"/>
    </w:p>
    <w:p w:rsidR="00E32A17" w:rsidRDefault="00E32A17" w:rsidP="00E32A17">
      <w:pPr>
        <w:jc w:val="center"/>
      </w:pPr>
    </w:p>
    <w:p w:rsidR="00E32A17" w:rsidRDefault="00E32A17" w:rsidP="00E32A17">
      <w:pPr>
        <w:jc w:val="center"/>
      </w:pPr>
    </w:p>
    <w:p w:rsidR="00E32A17" w:rsidRDefault="00E32A17" w:rsidP="00E32A17">
      <w:pPr>
        <w:jc w:val="center"/>
      </w:pPr>
    </w:p>
    <w:p w:rsidR="00E32A17" w:rsidRDefault="00E32A17" w:rsidP="00E32A17">
      <w:pPr>
        <w:jc w:val="center"/>
      </w:pPr>
    </w:p>
    <w:p w:rsidR="00E32A17" w:rsidRDefault="00E32A17" w:rsidP="00E32A17">
      <w:pPr>
        <w:jc w:val="center"/>
      </w:pPr>
    </w:p>
    <w:p w:rsidR="00E32A17" w:rsidRPr="008972BF" w:rsidRDefault="00E32A17" w:rsidP="00E32A17">
      <w:pPr>
        <w:spacing w:line="360" w:lineRule="auto"/>
        <w:jc w:val="center"/>
      </w:pPr>
    </w:p>
    <w:p w:rsidR="00E32A17" w:rsidRPr="008972BF" w:rsidRDefault="00E32A17" w:rsidP="00E32A17">
      <w:pPr>
        <w:spacing w:line="360" w:lineRule="auto"/>
        <w:jc w:val="center"/>
        <w:rPr>
          <w:b/>
          <w:sz w:val="72"/>
        </w:rPr>
      </w:pPr>
      <w:r w:rsidRPr="008972BF">
        <w:rPr>
          <w:b/>
          <w:sz w:val="72"/>
        </w:rPr>
        <w:t>ПОЛОЖЕНИЕ</w:t>
      </w:r>
    </w:p>
    <w:p w:rsidR="00E32A17" w:rsidRPr="008972BF" w:rsidRDefault="00E32A17" w:rsidP="00E32A17">
      <w:pPr>
        <w:spacing w:line="360" w:lineRule="auto"/>
        <w:jc w:val="center"/>
        <w:rPr>
          <w:b/>
          <w:sz w:val="52"/>
        </w:rPr>
      </w:pPr>
      <w:r>
        <w:rPr>
          <w:b/>
          <w:sz w:val="52"/>
        </w:rPr>
        <w:t>ОБ ОРГАНИЗАЦИИ РАБОТЫ КОМИССИИ ПО ПИТАНИЮ</w:t>
      </w:r>
    </w:p>
    <w:p w:rsidR="00E32A17" w:rsidRPr="008972BF" w:rsidRDefault="00E32A17" w:rsidP="00E32A17">
      <w:pPr>
        <w:spacing w:line="360" w:lineRule="auto"/>
        <w:jc w:val="center"/>
        <w:rPr>
          <w:sz w:val="52"/>
        </w:rPr>
      </w:pPr>
      <w:r w:rsidRPr="008972BF">
        <w:rPr>
          <w:b/>
          <w:sz w:val="52"/>
        </w:rPr>
        <w:t xml:space="preserve">В МКДОУ </w:t>
      </w:r>
      <w:r>
        <w:rPr>
          <w:b/>
          <w:sz w:val="52"/>
        </w:rPr>
        <w:t>«</w:t>
      </w:r>
      <w:r w:rsidRPr="008972BF">
        <w:rPr>
          <w:b/>
          <w:sz w:val="52"/>
        </w:rPr>
        <w:t>ЦРР – д/с №</w:t>
      </w:r>
      <w:r>
        <w:rPr>
          <w:b/>
          <w:sz w:val="52"/>
        </w:rPr>
        <w:t>5»</w:t>
      </w:r>
    </w:p>
    <w:p w:rsidR="00E32A17" w:rsidRPr="00C61529" w:rsidRDefault="00E32A17" w:rsidP="00E32A17">
      <w:pPr>
        <w:spacing w:after="60"/>
        <w:ind w:left="550"/>
        <w:jc w:val="center"/>
        <w:outlineLvl w:val="5"/>
        <w:rPr>
          <w:b/>
          <w:bCs/>
          <w:sz w:val="28"/>
        </w:rPr>
      </w:pPr>
      <w:r w:rsidRPr="008972BF">
        <w:br w:type="page"/>
      </w:r>
    </w:p>
    <w:p w:rsidR="00E32A17" w:rsidRPr="00C61529" w:rsidRDefault="00E32A17" w:rsidP="00E32A17">
      <w:pPr>
        <w:spacing w:after="60"/>
        <w:jc w:val="center"/>
        <w:outlineLvl w:val="5"/>
        <w:rPr>
          <w:b/>
          <w:bCs/>
          <w:sz w:val="28"/>
        </w:rPr>
      </w:pPr>
      <w:r w:rsidRPr="00C61529">
        <w:rPr>
          <w:b/>
          <w:bCs/>
          <w:sz w:val="28"/>
        </w:rPr>
        <w:lastRenderedPageBreak/>
        <w:t>I. Общие положения.</w:t>
      </w:r>
    </w:p>
    <w:p w:rsidR="00E32A17" w:rsidRPr="00C61529" w:rsidRDefault="00E32A17" w:rsidP="00E32A17">
      <w:pPr>
        <w:spacing w:after="60"/>
        <w:jc w:val="both"/>
        <w:outlineLvl w:val="5"/>
        <w:rPr>
          <w:bCs/>
          <w:sz w:val="28"/>
        </w:rPr>
      </w:pPr>
      <w:proofErr w:type="gramStart"/>
      <w:r w:rsidRPr="00C61529">
        <w:rPr>
          <w:b/>
          <w:bCs/>
          <w:sz w:val="28"/>
        </w:rPr>
        <w:t xml:space="preserve">1.1  </w:t>
      </w:r>
      <w:r w:rsidRPr="00C61529">
        <w:rPr>
          <w:bCs/>
          <w:sz w:val="28"/>
        </w:rPr>
        <w:t>Комиссия</w:t>
      </w:r>
      <w:proofErr w:type="gramEnd"/>
      <w:r w:rsidRPr="00C61529">
        <w:rPr>
          <w:bCs/>
          <w:sz w:val="28"/>
        </w:rPr>
        <w:t xml:space="preserve">  по питанию создана в целях контроля за качеством приготовления пищи, соблюдения технологии приготовления пищи и выполнения санитарно-гигиенических требований.</w:t>
      </w:r>
    </w:p>
    <w:p w:rsidR="00E32A17" w:rsidRDefault="00E32A17" w:rsidP="00E32A17">
      <w:pPr>
        <w:spacing w:after="60"/>
        <w:jc w:val="both"/>
        <w:outlineLvl w:val="5"/>
        <w:rPr>
          <w:bCs/>
          <w:sz w:val="28"/>
        </w:rPr>
      </w:pPr>
      <w:r w:rsidRPr="00C61529">
        <w:rPr>
          <w:b/>
          <w:bCs/>
          <w:sz w:val="28"/>
        </w:rPr>
        <w:t xml:space="preserve">1.2 </w:t>
      </w:r>
      <w:proofErr w:type="gramStart"/>
      <w:r w:rsidRPr="00C61529">
        <w:rPr>
          <w:bCs/>
          <w:sz w:val="28"/>
        </w:rPr>
        <w:t>Комиссия  по</w:t>
      </w:r>
      <w:proofErr w:type="gramEnd"/>
      <w:r w:rsidRPr="00C61529">
        <w:rPr>
          <w:bCs/>
          <w:sz w:val="28"/>
        </w:rPr>
        <w:t xml:space="preserve"> питанию в  своей деятельности  руководствуется требованиями СанПиН, сборниками рецептур, технологическими картами.</w:t>
      </w:r>
    </w:p>
    <w:p w:rsidR="00E32A17" w:rsidRPr="00C61529" w:rsidRDefault="00E32A17" w:rsidP="00E32A17">
      <w:pPr>
        <w:spacing w:after="60"/>
        <w:jc w:val="both"/>
        <w:outlineLvl w:val="5"/>
        <w:rPr>
          <w:bCs/>
          <w:sz w:val="28"/>
        </w:rPr>
      </w:pPr>
    </w:p>
    <w:p w:rsidR="00E32A17" w:rsidRPr="00C61529" w:rsidRDefault="00E32A17" w:rsidP="00E32A17">
      <w:pPr>
        <w:spacing w:after="60"/>
        <w:jc w:val="center"/>
        <w:outlineLvl w:val="5"/>
        <w:rPr>
          <w:b/>
          <w:bCs/>
          <w:sz w:val="28"/>
        </w:rPr>
      </w:pPr>
      <w:r w:rsidRPr="00C61529">
        <w:rPr>
          <w:b/>
          <w:bCs/>
          <w:sz w:val="28"/>
        </w:rPr>
        <w:t xml:space="preserve">II. Порядок </w:t>
      </w:r>
      <w:proofErr w:type="gramStart"/>
      <w:r w:rsidRPr="00C61529">
        <w:rPr>
          <w:b/>
          <w:bCs/>
          <w:sz w:val="28"/>
        </w:rPr>
        <w:t>создания  комиссии</w:t>
      </w:r>
      <w:proofErr w:type="gramEnd"/>
      <w:r w:rsidRPr="00C61529">
        <w:rPr>
          <w:b/>
          <w:bCs/>
          <w:sz w:val="28"/>
        </w:rPr>
        <w:t xml:space="preserve"> по питанию и ее состав.</w:t>
      </w:r>
    </w:p>
    <w:p w:rsidR="00E32A17" w:rsidRPr="00C61529" w:rsidRDefault="00E32A17" w:rsidP="00E32A17">
      <w:pPr>
        <w:jc w:val="both"/>
        <w:rPr>
          <w:bCs/>
          <w:sz w:val="28"/>
        </w:rPr>
      </w:pPr>
      <w:r w:rsidRPr="00C61529">
        <w:rPr>
          <w:b/>
          <w:bCs/>
          <w:sz w:val="28"/>
        </w:rPr>
        <w:t>2.1. К</w:t>
      </w:r>
      <w:r w:rsidRPr="00C61529">
        <w:rPr>
          <w:bCs/>
          <w:sz w:val="28"/>
        </w:rPr>
        <w:t>омиссия по питанию создается для оказания помощи руководителю, в целях строгого контроля за качеством питания детей раннего и дошкольного возраста, сотрудников, а также для совместной работы по повышению качества готовой продукции и снижению риска инфекционных заболеваний у детей.</w:t>
      </w:r>
    </w:p>
    <w:p w:rsidR="00E32A17" w:rsidRPr="00C61529" w:rsidRDefault="00E32A17" w:rsidP="00E32A17">
      <w:pPr>
        <w:jc w:val="both"/>
        <w:outlineLvl w:val="5"/>
        <w:rPr>
          <w:bCs/>
          <w:sz w:val="28"/>
        </w:rPr>
      </w:pPr>
      <w:r w:rsidRPr="00C61529">
        <w:rPr>
          <w:b/>
          <w:bCs/>
          <w:sz w:val="28"/>
        </w:rPr>
        <w:t>2.2. К</w:t>
      </w:r>
      <w:r w:rsidRPr="00C61529">
        <w:rPr>
          <w:bCs/>
          <w:sz w:val="28"/>
        </w:rPr>
        <w:t>омиссия по питанию создается общим собранием трудового коллектива МКДОУ</w:t>
      </w:r>
      <w:r>
        <w:rPr>
          <w:bCs/>
          <w:sz w:val="28"/>
        </w:rPr>
        <w:t xml:space="preserve"> ЦРР – д/с №5</w:t>
      </w:r>
      <w:r w:rsidRPr="00C61529">
        <w:rPr>
          <w:bCs/>
          <w:sz w:val="28"/>
        </w:rPr>
        <w:t xml:space="preserve"> (далее МКДОУ).  Состав комиссии и сроки ее полномочий утверждаются приказом руководителя МКДОУ. </w:t>
      </w:r>
    </w:p>
    <w:p w:rsidR="00E32A17" w:rsidRPr="00C61529" w:rsidRDefault="00E32A17" w:rsidP="00E32A17">
      <w:pPr>
        <w:spacing w:after="60"/>
        <w:jc w:val="both"/>
        <w:outlineLvl w:val="5"/>
        <w:rPr>
          <w:bCs/>
          <w:sz w:val="28"/>
        </w:rPr>
      </w:pPr>
      <w:r w:rsidRPr="00C61529">
        <w:rPr>
          <w:b/>
          <w:bCs/>
          <w:sz w:val="28"/>
        </w:rPr>
        <w:t>2.3. К</w:t>
      </w:r>
      <w:r w:rsidRPr="00C61529">
        <w:rPr>
          <w:bCs/>
          <w:sz w:val="28"/>
        </w:rPr>
        <w:t xml:space="preserve">омиссия по питанию состоит из 5 человек: </w:t>
      </w:r>
    </w:p>
    <w:p w:rsidR="00E32A17" w:rsidRPr="00C61529" w:rsidRDefault="00E32A17" w:rsidP="00E32A17">
      <w:pPr>
        <w:jc w:val="both"/>
        <w:outlineLvl w:val="5"/>
        <w:rPr>
          <w:bCs/>
          <w:sz w:val="28"/>
        </w:rPr>
      </w:pPr>
      <w:r w:rsidRPr="00C61529">
        <w:rPr>
          <w:bCs/>
          <w:sz w:val="28"/>
        </w:rPr>
        <w:t xml:space="preserve">       Председатель комиссии </w:t>
      </w:r>
      <w:r>
        <w:rPr>
          <w:bCs/>
          <w:sz w:val="28"/>
        </w:rPr>
        <w:t xml:space="preserve">  </w:t>
      </w:r>
      <w:r w:rsidRPr="00C61529">
        <w:rPr>
          <w:bCs/>
          <w:sz w:val="28"/>
        </w:rPr>
        <w:t>- заведующий МКДОУ;</w:t>
      </w:r>
    </w:p>
    <w:p w:rsidR="00E32A17" w:rsidRPr="00C61529" w:rsidRDefault="00E32A17" w:rsidP="00E32A17">
      <w:pPr>
        <w:jc w:val="both"/>
        <w:outlineLvl w:val="5"/>
        <w:rPr>
          <w:bCs/>
          <w:sz w:val="28"/>
        </w:rPr>
      </w:pPr>
      <w:r w:rsidRPr="00C61529">
        <w:rPr>
          <w:bCs/>
          <w:sz w:val="28"/>
        </w:rPr>
        <w:t xml:space="preserve">       Члены комиссии             </w:t>
      </w:r>
      <w:r>
        <w:rPr>
          <w:bCs/>
          <w:sz w:val="28"/>
        </w:rPr>
        <w:t xml:space="preserve"> </w:t>
      </w:r>
      <w:r w:rsidRPr="00C61529">
        <w:rPr>
          <w:bCs/>
          <w:sz w:val="28"/>
        </w:rPr>
        <w:t xml:space="preserve"> - старшая медсестра;</w:t>
      </w:r>
    </w:p>
    <w:p w:rsidR="00E32A17" w:rsidRPr="00C61529" w:rsidRDefault="00E32A17" w:rsidP="00E32A17">
      <w:pPr>
        <w:ind w:left="720"/>
        <w:jc w:val="both"/>
        <w:outlineLvl w:val="5"/>
        <w:rPr>
          <w:bCs/>
          <w:sz w:val="28"/>
        </w:rPr>
      </w:pPr>
      <w:r w:rsidRPr="00C61529">
        <w:rPr>
          <w:bCs/>
          <w:sz w:val="28"/>
        </w:rPr>
        <w:t xml:space="preserve">                                        - </w:t>
      </w:r>
      <w:proofErr w:type="spellStart"/>
      <w:proofErr w:type="gramStart"/>
      <w:r w:rsidRPr="00C61529">
        <w:rPr>
          <w:bCs/>
          <w:sz w:val="28"/>
        </w:rPr>
        <w:t>зам.заведующей</w:t>
      </w:r>
      <w:proofErr w:type="spellEnd"/>
      <w:proofErr w:type="gramEnd"/>
      <w:r w:rsidRPr="00C61529">
        <w:rPr>
          <w:bCs/>
          <w:sz w:val="28"/>
        </w:rPr>
        <w:t xml:space="preserve"> по МР;</w:t>
      </w:r>
    </w:p>
    <w:p w:rsidR="00E32A17" w:rsidRPr="00C61529" w:rsidRDefault="00E32A17" w:rsidP="00E32A17">
      <w:pPr>
        <w:ind w:left="720"/>
        <w:jc w:val="both"/>
        <w:outlineLvl w:val="5"/>
        <w:rPr>
          <w:bCs/>
          <w:sz w:val="28"/>
        </w:rPr>
      </w:pPr>
      <w:r w:rsidRPr="00C61529">
        <w:rPr>
          <w:bCs/>
          <w:sz w:val="28"/>
        </w:rPr>
        <w:t xml:space="preserve">                                        - Председатель ПК;</w:t>
      </w:r>
    </w:p>
    <w:p w:rsidR="00E32A17" w:rsidRDefault="00E32A17" w:rsidP="00E32A17">
      <w:pPr>
        <w:ind w:left="720"/>
        <w:jc w:val="both"/>
        <w:outlineLvl w:val="5"/>
        <w:rPr>
          <w:bCs/>
          <w:sz w:val="28"/>
        </w:rPr>
      </w:pPr>
      <w:r w:rsidRPr="00C61529">
        <w:rPr>
          <w:bCs/>
          <w:sz w:val="28"/>
        </w:rPr>
        <w:t xml:space="preserve">                                        - Представитель родительского комитета.</w:t>
      </w:r>
    </w:p>
    <w:p w:rsidR="00E32A17" w:rsidRPr="00C61529" w:rsidRDefault="00E32A17" w:rsidP="00E32A17">
      <w:pPr>
        <w:ind w:left="720"/>
        <w:jc w:val="both"/>
        <w:outlineLvl w:val="5"/>
        <w:rPr>
          <w:bCs/>
          <w:sz w:val="28"/>
        </w:rPr>
      </w:pPr>
    </w:p>
    <w:p w:rsidR="00E32A17" w:rsidRPr="00C61529" w:rsidRDefault="00E32A17" w:rsidP="00E32A17">
      <w:pPr>
        <w:spacing w:after="60"/>
        <w:jc w:val="center"/>
        <w:outlineLvl w:val="5"/>
        <w:rPr>
          <w:bCs/>
          <w:sz w:val="28"/>
        </w:rPr>
      </w:pPr>
      <w:r w:rsidRPr="00C61529">
        <w:rPr>
          <w:b/>
          <w:bCs/>
          <w:sz w:val="28"/>
        </w:rPr>
        <w:t xml:space="preserve">III. Деятельность </w:t>
      </w:r>
      <w:r>
        <w:rPr>
          <w:b/>
          <w:bCs/>
          <w:sz w:val="28"/>
        </w:rPr>
        <w:t>комиссии</w:t>
      </w:r>
      <w:r w:rsidRPr="00C61529">
        <w:rPr>
          <w:b/>
          <w:bCs/>
          <w:sz w:val="28"/>
        </w:rPr>
        <w:t>.</w:t>
      </w:r>
    </w:p>
    <w:p w:rsidR="00E32A17" w:rsidRPr="00C61529" w:rsidRDefault="00E32A17" w:rsidP="00E32A17">
      <w:pPr>
        <w:spacing w:after="60"/>
        <w:jc w:val="both"/>
        <w:outlineLvl w:val="5"/>
        <w:rPr>
          <w:bCs/>
          <w:sz w:val="28"/>
        </w:rPr>
      </w:pPr>
      <w:r w:rsidRPr="00C61529">
        <w:rPr>
          <w:b/>
          <w:bCs/>
          <w:sz w:val="28"/>
        </w:rPr>
        <w:t xml:space="preserve">3.1. </w:t>
      </w:r>
      <w:r w:rsidRPr="00C61529">
        <w:rPr>
          <w:bCs/>
          <w:sz w:val="28"/>
        </w:rPr>
        <w:t xml:space="preserve">Члены Комиссии по питанию выполняют следующие обязанности: </w:t>
      </w:r>
    </w:p>
    <w:p w:rsidR="00E32A17" w:rsidRPr="00C61529" w:rsidRDefault="00E32A17" w:rsidP="00E32A17">
      <w:pPr>
        <w:numPr>
          <w:ilvl w:val="0"/>
          <w:numId w:val="1"/>
        </w:numPr>
        <w:spacing w:line="276" w:lineRule="auto"/>
        <w:jc w:val="both"/>
        <w:outlineLvl w:val="5"/>
        <w:rPr>
          <w:bCs/>
          <w:sz w:val="28"/>
        </w:rPr>
      </w:pPr>
      <w:r w:rsidRPr="00C61529">
        <w:rPr>
          <w:bCs/>
          <w:sz w:val="28"/>
        </w:rPr>
        <w:t>контролируют соблюдение санитарно-гигиенических норм при транспортировке, доставке и разгрузке продуктов питания;</w:t>
      </w:r>
    </w:p>
    <w:p w:rsidR="00E32A17" w:rsidRPr="00C61529" w:rsidRDefault="00E32A17" w:rsidP="00E32A17">
      <w:pPr>
        <w:numPr>
          <w:ilvl w:val="0"/>
          <w:numId w:val="1"/>
        </w:numPr>
        <w:spacing w:line="276" w:lineRule="auto"/>
        <w:jc w:val="both"/>
        <w:outlineLvl w:val="5"/>
        <w:rPr>
          <w:bCs/>
          <w:sz w:val="28"/>
        </w:rPr>
      </w:pPr>
      <w:r w:rsidRPr="00C61529">
        <w:rPr>
          <w:bCs/>
          <w:sz w:val="28"/>
        </w:rPr>
        <w:t>проверяют складские и другие помещения на пригодность для хранения продуктов питания, а также условия хранения продуктов;</w:t>
      </w:r>
    </w:p>
    <w:p w:rsidR="00E32A17" w:rsidRPr="00C61529" w:rsidRDefault="00E32A17" w:rsidP="00E32A17">
      <w:pPr>
        <w:numPr>
          <w:ilvl w:val="0"/>
          <w:numId w:val="1"/>
        </w:numPr>
        <w:spacing w:line="276" w:lineRule="auto"/>
        <w:jc w:val="both"/>
        <w:outlineLvl w:val="5"/>
        <w:rPr>
          <w:bCs/>
          <w:sz w:val="28"/>
        </w:rPr>
      </w:pPr>
      <w:r w:rsidRPr="00C61529">
        <w:rPr>
          <w:bCs/>
          <w:sz w:val="28"/>
        </w:rPr>
        <w:t>контролируют организацию работы на пищеблоке;</w:t>
      </w:r>
    </w:p>
    <w:p w:rsidR="00E32A17" w:rsidRPr="00C61529" w:rsidRDefault="00E32A17" w:rsidP="00E32A17">
      <w:pPr>
        <w:numPr>
          <w:ilvl w:val="0"/>
          <w:numId w:val="1"/>
        </w:numPr>
        <w:spacing w:line="276" w:lineRule="auto"/>
        <w:jc w:val="both"/>
        <w:outlineLvl w:val="5"/>
        <w:rPr>
          <w:bCs/>
          <w:sz w:val="28"/>
        </w:rPr>
      </w:pPr>
      <w:r w:rsidRPr="00C61529">
        <w:rPr>
          <w:bCs/>
          <w:sz w:val="28"/>
        </w:rPr>
        <w:t>следят за соблюдением правил личной гигиены работниками пищеблока;</w:t>
      </w:r>
    </w:p>
    <w:p w:rsidR="00E32A17" w:rsidRPr="00C61529" w:rsidRDefault="00E32A17" w:rsidP="00E32A17">
      <w:pPr>
        <w:numPr>
          <w:ilvl w:val="0"/>
          <w:numId w:val="1"/>
        </w:numPr>
        <w:spacing w:line="276" w:lineRule="auto"/>
        <w:jc w:val="both"/>
        <w:outlineLvl w:val="5"/>
        <w:rPr>
          <w:bCs/>
          <w:sz w:val="28"/>
        </w:rPr>
      </w:pPr>
      <w:r w:rsidRPr="00C61529">
        <w:rPr>
          <w:bCs/>
          <w:sz w:val="28"/>
        </w:rPr>
        <w:t>осуществляют контроль сроков реализации продуктов питания и качества приготовления пищи;</w:t>
      </w:r>
    </w:p>
    <w:p w:rsidR="00E32A17" w:rsidRPr="00C61529" w:rsidRDefault="00E32A17" w:rsidP="00E32A17">
      <w:pPr>
        <w:numPr>
          <w:ilvl w:val="0"/>
          <w:numId w:val="1"/>
        </w:numPr>
        <w:spacing w:line="276" w:lineRule="auto"/>
        <w:jc w:val="both"/>
        <w:outlineLvl w:val="5"/>
        <w:rPr>
          <w:bCs/>
          <w:sz w:val="28"/>
        </w:rPr>
      </w:pPr>
      <w:r w:rsidRPr="00C61529">
        <w:rPr>
          <w:bCs/>
          <w:sz w:val="28"/>
        </w:rPr>
        <w:t>присутствуют при закладке основных продуктов, проверяют выход блюд;</w:t>
      </w:r>
    </w:p>
    <w:p w:rsidR="00E32A17" w:rsidRPr="00C61529" w:rsidRDefault="00E32A17" w:rsidP="00E32A17">
      <w:pPr>
        <w:numPr>
          <w:ilvl w:val="0"/>
          <w:numId w:val="1"/>
        </w:numPr>
        <w:spacing w:line="276" w:lineRule="auto"/>
        <w:jc w:val="both"/>
        <w:outlineLvl w:val="5"/>
        <w:rPr>
          <w:bCs/>
          <w:sz w:val="28"/>
        </w:rPr>
      </w:pPr>
      <w:r w:rsidRPr="00C61529">
        <w:rPr>
          <w:bCs/>
          <w:sz w:val="28"/>
        </w:rPr>
        <w:t>следят за правильностью составления меню;</w:t>
      </w:r>
    </w:p>
    <w:p w:rsidR="00E32A17" w:rsidRPr="00C61529" w:rsidRDefault="00E32A17" w:rsidP="00E32A17">
      <w:pPr>
        <w:numPr>
          <w:ilvl w:val="0"/>
          <w:numId w:val="1"/>
        </w:numPr>
        <w:spacing w:line="276" w:lineRule="auto"/>
        <w:jc w:val="both"/>
        <w:outlineLvl w:val="5"/>
        <w:rPr>
          <w:bCs/>
          <w:sz w:val="28"/>
        </w:rPr>
      </w:pPr>
      <w:r w:rsidRPr="00C61529">
        <w:rPr>
          <w:bCs/>
          <w:sz w:val="28"/>
        </w:rPr>
        <w:t>проводят органолептическую оценку готовой пищи;</w:t>
      </w:r>
    </w:p>
    <w:p w:rsidR="00E32A17" w:rsidRPr="00C61529" w:rsidRDefault="00E32A17" w:rsidP="00E32A17">
      <w:pPr>
        <w:numPr>
          <w:ilvl w:val="0"/>
          <w:numId w:val="1"/>
        </w:numPr>
        <w:jc w:val="both"/>
        <w:rPr>
          <w:sz w:val="28"/>
        </w:rPr>
      </w:pPr>
      <w:r w:rsidRPr="00C61529">
        <w:rPr>
          <w:sz w:val="28"/>
        </w:rPr>
        <w:t>контролируют соблюдение технологии приготовления пищи;</w:t>
      </w:r>
    </w:p>
    <w:p w:rsidR="00E32A17" w:rsidRPr="00C61529" w:rsidRDefault="00E32A17" w:rsidP="00E32A17">
      <w:pPr>
        <w:numPr>
          <w:ilvl w:val="0"/>
          <w:numId w:val="1"/>
        </w:numPr>
        <w:jc w:val="both"/>
        <w:rPr>
          <w:sz w:val="28"/>
        </w:rPr>
      </w:pPr>
      <w:r w:rsidRPr="00C61529">
        <w:rPr>
          <w:sz w:val="28"/>
        </w:rPr>
        <w:t>проверяют наличие контрольного блюда и суточной пробы на пищеблоке</w:t>
      </w:r>
    </w:p>
    <w:p w:rsidR="00E32A17" w:rsidRPr="00C61529" w:rsidRDefault="00E32A17" w:rsidP="00E32A17">
      <w:pPr>
        <w:numPr>
          <w:ilvl w:val="0"/>
          <w:numId w:val="1"/>
        </w:numPr>
        <w:spacing w:line="276" w:lineRule="auto"/>
        <w:jc w:val="both"/>
        <w:outlineLvl w:val="5"/>
        <w:rPr>
          <w:bCs/>
          <w:sz w:val="28"/>
        </w:rPr>
      </w:pPr>
      <w:r w:rsidRPr="00C61529">
        <w:rPr>
          <w:bCs/>
          <w:sz w:val="28"/>
        </w:rPr>
        <w:lastRenderedPageBreak/>
        <w:t>осуществляют контроль соответствия пищи физиологическим потребностям детей в основных пищевых веществах;</w:t>
      </w:r>
    </w:p>
    <w:p w:rsidR="00E32A17" w:rsidRPr="00C61529" w:rsidRDefault="00E32A17" w:rsidP="00E32A17">
      <w:pPr>
        <w:numPr>
          <w:ilvl w:val="0"/>
          <w:numId w:val="1"/>
        </w:numPr>
        <w:spacing w:line="276" w:lineRule="auto"/>
        <w:jc w:val="both"/>
        <w:outlineLvl w:val="5"/>
        <w:rPr>
          <w:bCs/>
          <w:sz w:val="28"/>
        </w:rPr>
      </w:pPr>
      <w:r w:rsidRPr="00C61529">
        <w:rPr>
          <w:bCs/>
          <w:sz w:val="28"/>
        </w:rPr>
        <w:t>проверяют соответствие объемов приготовленного питания объему разовых порций и количеству детей.</w:t>
      </w:r>
    </w:p>
    <w:p w:rsidR="00E32A17" w:rsidRPr="00C61529" w:rsidRDefault="00E32A17" w:rsidP="00E32A17">
      <w:pPr>
        <w:jc w:val="both"/>
        <w:outlineLvl w:val="5"/>
        <w:rPr>
          <w:bCs/>
          <w:sz w:val="28"/>
        </w:rPr>
      </w:pPr>
      <w:r w:rsidRPr="00C61529">
        <w:rPr>
          <w:b/>
          <w:bCs/>
          <w:sz w:val="28"/>
        </w:rPr>
        <w:t xml:space="preserve">3.2. </w:t>
      </w:r>
      <w:r w:rsidRPr="00C61529">
        <w:rPr>
          <w:bCs/>
          <w:sz w:val="28"/>
        </w:rPr>
        <w:t xml:space="preserve">В случае выявления каких-либо нарушений, замечаний члены Комиссии по питанию вправе приостановить выдачу готовой пищи до принятия необходимых мер по устранению замечаний. </w:t>
      </w:r>
    </w:p>
    <w:p w:rsidR="00E32A17" w:rsidRPr="00C61529" w:rsidRDefault="00E32A17" w:rsidP="00E32A17">
      <w:pPr>
        <w:rPr>
          <w:b/>
          <w:sz w:val="28"/>
        </w:rPr>
      </w:pPr>
    </w:p>
    <w:p w:rsidR="00E32A17" w:rsidRPr="00C61529" w:rsidRDefault="00E32A17" w:rsidP="00E32A17">
      <w:pPr>
        <w:spacing w:after="60"/>
        <w:jc w:val="center"/>
        <w:outlineLvl w:val="5"/>
        <w:rPr>
          <w:b/>
          <w:bCs/>
          <w:sz w:val="28"/>
        </w:rPr>
      </w:pPr>
      <w:r w:rsidRPr="00C61529">
        <w:rPr>
          <w:b/>
          <w:bCs/>
          <w:sz w:val="28"/>
        </w:rPr>
        <w:t>IV. Требования к оформлению документации.</w:t>
      </w:r>
    </w:p>
    <w:p w:rsidR="00E32A17" w:rsidRPr="00C61529" w:rsidRDefault="00E32A17" w:rsidP="00E32A17">
      <w:pPr>
        <w:spacing w:after="60"/>
        <w:jc w:val="both"/>
        <w:outlineLvl w:val="5"/>
        <w:rPr>
          <w:bCs/>
          <w:sz w:val="28"/>
        </w:rPr>
      </w:pPr>
      <w:r w:rsidRPr="00C61529">
        <w:rPr>
          <w:b/>
          <w:bCs/>
          <w:sz w:val="28"/>
        </w:rPr>
        <w:t xml:space="preserve">4.1. </w:t>
      </w:r>
      <w:r w:rsidRPr="00C61529">
        <w:rPr>
          <w:bCs/>
          <w:sz w:val="28"/>
        </w:rPr>
        <w:t xml:space="preserve">Результаты текущих </w:t>
      </w:r>
      <w:proofErr w:type="gramStart"/>
      <w:r w:rsidRPr="00C61529">
        <w:rPr>
          <w:bCs/>
          <w:sz w:val="28"/>
        </w:rPr>
        <w:t>проверок  Комиссии</w:t>
      </w:r>
      <w:proofErr w:type="gramEnd"/>
      <w:r w:rsidRPr="00C61529">
        <w:rPr>
          <w:bCs/>
          <w:sz w:val="28"/>
        </w:rPr>
        <w:t xml:space="preserve"> по питанию отражаются в журналах «Визуального производственного контроля пищеблока» и «Оперативного контроля организации питания в группах». </w:t>
      </w:r>
    </w:p>
    <w:p w:rsidR="00E32A17" w:rsidRPr="00C61529" w:rsidRDefault="00E32A17" w:rsidP="00E32A17">
      <w:pPr>
        <w:spacing w:after="60"/>
        <w:jc w:val="both"/>
        <w:outlineLvl w:val="5"/>
        <w:rPr>
          <w:bCs/>
          <w:sz w:val="28"/>
        </w:rPr>
      </w:pPr>
      <w:r w:rsidRPr="00C61529">
        <w:rPr>
          <w:b/>
          <w:bCs/>
          <w:sz w:val="28"/>
        </w:rPr>
        <w:t xml:space="preserve">4.2. </w:t>
      </w:r>
      <w:r w:rsidRPr="00C61529">
        <w:rPr>
          <w:bCs/>
          <w:sz w:val="28"/>
        </w:rPr>
        <w:t xml:space="preserve">Информация о всех проведённых проверках </w:t>
      </w:r>
      <w:proofErr w:type="gramStart"/>
      <w:r w:rsidRPr="00C61529">
        <w:rPr>
          <w:bCs/>
          <w:sz w:val="28"/>
        </w:rPr>
        <w:t>членами  комиссии</w:t>
      </w:r>
      <w:proofErr w:type="gramEnd"/>
      <w:r w:rsidRPr="00C61529">
        <w:rPr>
          <w:bCs/>
          <w:sz w:val="28"/>
        </w:rPr>
        <w:t xml:space="preserve"> </w:t>
      </w:r>
      <w:r>
        <w:rPr>
          <w:bCs/>
          <w:sz w:val="28"/>
        </w:rPr>
        <w:t xml:space="preserve">по питанию </w:t>
      </w:r>
      <w:r w:rsidRPr="00C61529">
        <w:rPr>
          <w:bCs/>
          <w:sz w:val="28"/>
        </w:rPr>
        <w:t xml:space="preserve">фиксируется в актах проверок. </w:t>
      </w:r>
    </w:p>
    <w:p w:rsidR="00E32A17" w:rsidRPr="00C61529" w:rsidRDefault="00E32A17" w:rsidP="00E32A17">
      <w:pPr>
        <w:spacing w:line="360" w:lineRule="auto"/>
        <w:rPr>
          <w:sz w:val="32"/>
        </w:rPr>
      </w:pPr>
    </w:p>
    <w:p w:rsidR="00E32A17" w:rsidRPr="00C61529" w:rsidRDefault="00E32A17" w:rsidP="00E32A17">
      <w:pPr>
        <w:spacing w:line="360" w:lineRule="auto"/>
        <w:rPr>
          <w:sz w:val="32"/>
        </w:rPr>
      </w:pPr>
    </w:p>
    <w:p w:rsidR="00E32A17" w:rsidRPr="00C61529" w:rsidRDefault="00E32A17" w:rsidP="00E32A17">
      <w:pPr>
        <w:spacing w:line="360" w:lineRule="auto"/>
        <w:rPr>
          <w:sz w:val="32"/>
        </w:rPr>
      </w:pPr>
    </w:p>
    <w:p w:rsidR="00E32A17" w:rsidRDefault="00E32A17" w:rsidP="00E32A17">
      <w:pPr>
        <w:spacing w:line="360" w:lineRule="auto"/>
        <w:rPr>
          <w:sz w:val="28"/>
        </w:rPr>
      </w:pPr>
    </w:p>
    <w:p w:rsidR="00E32A17" w:rsidRDefault="00E32A17" w:rsidP="00E32A17">
      <w:pPr>
        <w:spacing w:line="360" w:lineRule="auto"/>
        <w:rPr>
          <w:sz w:val="28"/>
        </w:rPr>
      </w:pPr>
    </w:p>
    <w:p w:rsidR="00E32A17" w:rsidRDefault="00E32A17" w:rsidP="00E32A17">
      <w:pPr>
        <w:spacing w:line="360" w:lineRule="auto"/>
        <w:rPr>
          <w:sz w:val="28"/>
        </w:rPr>
      </w:pPr>
    </w:p>
    <w:p w:rsidR="00E32A17" w:rsidRDefault="00E32A17" w:rsidP="00E32A17">
      <w:pPr>
        <w:spacing w:line="360" w:lineRule="auto"/>
        <w:rPr>
          <w:sz w:val="28"/>
        </w:rPr>
      </w:pPr>
    </w:p>
    <w:p w:rsidR="00E32A17" w:rsidRDefault="00E32A17" w:rsidP="00E32A17">
      <w:pPr>
        <w:spacing w:line="360" w:lineRule="auto"/>
        <w:rPr>
          <w:sz w:val="28"/>
        </w:rPr>
      </w:pPr>
    </w:p>
    <w:p w:rsidR="00E32A17" w:rsidRDefault="00E32A17" w:rsidP="00E32A17">
      <w:pPr>
        <w:spacing w:line="360" w:lineRule="auto"/>
        <w:rPr>
          <w:sz w:val="28"/>
        </w:rPr>
      </w:pPr>
    </w:p>
    <w:p w:rsidR="00E32A17" w:rsidRDefault="00E32A17" w:rsidP="00E32A17">
      <w:pPr>
        <w:spacing w:line="360" w:lineRule="auto"/>
        <w:rPr>
          <w:sz w:val="28"/>
        </w:rPr>
      </w:pPr>
    </w:p>
    <w:p w:rsidR="00E32A17" w:rsidRDefault="00E32A17" w:rsidP="00E32A17">
      <w:pPr>
        <w:spacing w:line="360" w:lineRule="auto"/>
        <w:rPr>
          <w:sz w:val="28"/>
        </w:rPr>
      </w:pPr>
    </w:p>
    <w:p w:rsidR="00E32A17" w:rsidRDefault="00E32A17" w:rsidP="00E32A17">
      <w:pPr>
        <w:spacing w:line="360" w:lineRule="auto"/>
        <w:rPr>
          <w:sz w:val="28"/>
        </w:rPr>
      </w:pPr>
    </w:p>
    <w:p w:rsidR="00E32A17" w:rsidRDefault="00E32A17" w:rsidP="00E32A17">
      <w:pPr>
        <w:spacing w:line="360" w:lineRule="auto"/>
        <w:rPr>
          <w:sz w:val="28"/>
        </w:rPr>
      </w:pPr>
    </w:p>
    <w:p w:rsidR="00E32A17" w:rsidRDefault="00E32A17" w:rsidP="00E32A17">
      <w:pPr>
        <w:spacing w:line="360" w:lineRule="auto"/>
        <w:rPr>
          <w:sz w:val="28"/>
        </w:rPr>
      </w:pPr>
    </w:p>
    <w:p w:rsidR="00E32A17" w:rsidRDefault="00E32A17" w:rsidP="00E32A17">
      <w:pPr>
        <w:spacing w:line="360" w:lineRule="auto"/>
        <w:rPr>
          <w:sz w:val="28"/>
        </w:rPr>
      </w:pPr>
    </w:p>
    <w:p w:rsidR="00E32A17" w:rsidRDefault="00E32A17" w:rsidP="00E32A17">
      <w:pPr>
        <w:spacing w:line="360" w:lineRule="auto"/>
        <w:rPr>
          <w:sz w:val="28"/>
        </w:rPr>
      </w:pPr>
    </w:p>
    <w:p w:rsidR="00E32A17" w:rsidRDefault="00E32A17" w:rsidP="00E32A17">
      <w:pPr>
        <w:spacing w:line="360" w:lineRule="auto"/>
        <w:rPr>
          <w:sz w:val="28"/>
        </w:rPr>
      </w:pPr>
    </w:p>
    <w:p w:rsidR="00E32A17" w:rsidRDefault="00E32A17" w:rsidP="00E32A17">
      <w:pPr>
        <w:spacing w:line="360" w:lineRule="auto"/>
        <w:rPr>
          <w:sz w:val="28"/>
        </w:rPr>
      </w:pPr>
    </w:p>
    <w:p w:rsidR="00E32A17" w:rsidRDefault="00E32A17" w:rsidP="00E32A17">
      <w:pPr>
        <w:spacing w:line="360" w:lineRule="auto"/>
        <w:rPr>
          <w:sz w:val="28"/>
        </w:rPr>
      </w:pPr>
    </w:p>
    <w:p w:rsidR="00E32A17" w:rsidRDefault="00E32A17" w:rsidP="00E32A17">
      <w:pPr>
        <w:spacing w:line="360" w:lineRule="auto"/>
        <w:rPr>
          <w:sz w:val="28"/>
        </w:rPr>
      </w:pPr>
    </w:p>
    <w:p w:rsidR="00E32A17" w:rsidRDefault="00E32A17" w:rsidP="00E32A17">
      <w:pPr>
        <w:spacing w:line="360" w:lineRule="auto"/>
        <w:rPr>
          <w:sz w:val="28"/>
        </w:rPr>
      </w:pPr>
    </w:p>
    <w:p w:rsidR="000629B0" w:rsidRDefault="000629B0">
      <w:bookmarkStart w:id="0" w:name="_GoBack"/>
      <w:bookmarkEnd w:id="0"/>
    </w:p>
    <w:sectPr w:rsidR="0006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F42FD"/>
    <w:multiLevelType w:val="hybridMultilevel"/>
    <w:tmpl w:val="5E9E28AE"/>
    <w:lvl w:ilvl="0" w:tplc="C0E6C5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025"/>
    <w:rsid w:val="000629B0"/>
    <w:rsid w:val="007D0025"/>
    <w:rsid w:val="00E3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CAC6EB-48CB-49D3-BFFF-D690FE7F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2017-12-08T00:00:00Z</dcterms:created>
  <dcterms:modified xsi:type="dcterms:W3CDTF">2017-12-08T00:01:00Z</dcterms:modified>
</cp:coreProperties>
</file>