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92" w:rsidRPr="00E83892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50620" w:rsidRPr="003670CD" w:rsidRDefault="00450620" w:rsidP="00450620">
      <w:pPr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Pr="003670CD"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670CD"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450620" w:rsidRPr="003670CD" w:rsidRDefault="00450620" w:rsidP="00450620">
      <w:pPr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</w:pPr>
      <w:r w:rsidRPr="003670CD">
        <w:rPr>
          <w:rFonts w:ascii="Monotype Corsiva" w:hAnsi="Monotype Corsiva" w:cs="Helvetica"/>
          <w:b/>
          <w:color w:val="000000" w:themeColor="text1"/>
          <w:sz w:val="28"/>
          <w:szCs w:val="28"/>
          <w:shd w:val="clear" w:color="auto" w:fill="FFFFFF"/>
        </w:rPr>
        <w:t xml:space="preserve">                        «Центр развития ребёнка» – детский сад №5 «Теремок»</w:t>
      </w:r>
    </w:p>
    <w:p w:rsidR="00450620" w:rsidRDefault="00450620" w:rsidP="00450620">
      <w:pPr>
        <w:pStyle w:val="a3"/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</w:pPr>
    </w:p>
    <w:p w:rsidR="00450620" w:rsidRPr="00C65865" w:rsidRDefault="00450620" w:rsidP="00450620">
      <w:pPr>
        <w:pStyle w:val="a3"/>
        <w:rPr>
          <w:rFonts w:ascii="Monotype Corsiva" w:eastAsia="Times New Roman" w:hAnsi="Monotype Corsiva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333333"/>
          <w:spacing w:val="0"/>
          <w:kern w:val="36"/>
          <w:sz w:val="42"/>
          <w:szCs w:val="42"/>
          <w:lang w:eastAsia="ru-RU"/>
        </w:rPr>
        <w:t xml:space="preserve">        </w:t>
      </w:r>
      <w:r w:rsidRPr="00C65865">
        <w:rPr>
          <w:rFonts w:ascii="Monotype Corsiva" w:eastAsia="Times New Roman" w:hAnsi="Monotype Corsiva"/>
          <w:color w:val="FF0000"/>
          <w:sz w:val="96"/>
          <w:szCs w:val="96"/>
          <w:lang w:eastAsia="ru-RU"/>
        </w:rPr>
        <w:t xml:space="preserve">Конспект занятия </w:t>
      </w:r>
    </w:p>
    <w:p w:rsidR="00450620" w:rsidRDefault="00450620" w:rsidP="00450620">
      <w:pPr>
        <w:pStyle w:val="a3"/>
        <w:rPr>
          <w:rFonts w:ascii="Monotype Corsiva" w:eastAsia="Times New Roman" w:hAnsi="Monotype Corsiva"/>
          <w:b/>
          <w:color w:val="7030A0"/>
          <w:lang w:eastAsia="ru-RU"/>
        </w:rPr>
      </w:pPr>
      <w:r w:rsidRPr="00C65865">
        <w:rPr>
          <w:rFonts w:ascii="Monotype Corsiva" w:eastAsia="Times New Roman" w:hAnsi="Monotype Corsiva"/>
          <w:lang w:eastAsia="ru-RU"/>
        </w:rPr>
        <w:t xml:space="preserve">                             </w:t>
      </w:r>
      <w:r>
        <w:rPr>
          <w:rFonts w:ascii="Monotype Corsiva" w:eastAsia="Times New Roman" w:hAnsi="Monotype Corsiva"/>
          <w:b/>
          <w:color w:val="7030A0"/>
          <w:lang w:eastAsia="ru-RU"/>
        </w:rPr>
        <w:t xml:space="preserve">по ИЗО </w:t>
      </w:r>
    </w:p>
    <w:p w:rsidR="00450620" w:rsidRPr="00810AD5" w:rsidRDefault="00450620" w:rsidP="0045062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111111"/>
          <w:sz w:val="56"/>
          <w:szCs w:val="56"/>
          <w:lang w:eastAsia="ru-RU"/>
        </w:rPr>
      </w:pPr>
      <w:r>
        <w:rPr>
          <w:rFonts w:ascii="Monotype Corsiva" w:eastAsia="Times New Roman" w:hAnsi="Monotype Corsiva" w:cs="Arial"/>
          <w:color w:val="111111"/>
          <w:sz w:val="56"/>
          <w:szCs w:val="56"/>
          <w:lang w:eastAsia="ru-RU"/>
        </w:rPr>
        <w:t xml:space="preserve">       </w:t>
      </w:r>
      <w:r w:rsidRPr="00810AD5">
        <w:rPr>
          <w:rFonts w:ascii="Monotype Corsiva" w:eastAsia="Times New Roman" w:hAnsi="Monotype Corsiva" w:cs="Arial"/>
          <w:b/>
          <w:color w:val="7030A0"/>
          <w:sz w:val="56"/>
          <w:szCs w:val="56"/>
          <w:lang w:eastAsia="ru-RU"/>
        </w:rPr>
        <w:t xml:space="preserve">нетрадиционная техника     </w:t>
      </w:r>
      <w:r>
        <w:rPr>
          <w:rFonts w:ascii="Monotype Corsiva" w:eastAsia="Times New Roman" w:hAnsi="Monotype Corsiva" w:cs="Arial"/>
          <w:b/>
          <w:color w:val="7030A0"/>
          <w:sz w:val="56"/>
          <w:szCs w:val="56"/>
          <w:lang w:eastAsia="ru-RU"/>
        </w:rPr>
        <w:t xml:space="preserve">      </w:t>
      </w:r>
      <w:r w:rsidRPr="00810AD5">
        <w:rPr>
          <w:rFonts w:ascii="Monotype Corsiva" w:eastAsia="Times New Roman" w:hAnsi="Monotype Corsiva" w:cs="Arial"/>
          <w:b/>
          <w:bCs/>
          <w:color w:val="7030A0"/>
          <w:sz w:val="56"/>
          <w:szCs w:val="56"/>
          <w:bdr w:val="none" w:sz="0" w:space="0" w:color="auto" w:frame="1"/>
          <w:lang w:eastAsia="ru-RU"/>
        </w:rPr>
        <w:t>рисования </w:t>
      </w:r>
      <w:r w:rsidRPr="00810AD5">
        <w:rPr>
          <w:rFonts w:ascii="Monotype Corsiva" w:eastAsia="Times New Roman" w:hAnsi="Monotype Corsiva" w:cs="Arial"/>
          <w:b/>
          <w:i/>
          <w:iCs/>
          <w:color w:val="7030A0"/>
          <w:sz w:val="56"/>
          <w:szCs w:val="56"/>
          <w:bdr w:val="none" w:sz="0" w:space="0" w:color="auto" w:frame="1"/>
          <w:lang w:eastAsia="ru-RU"/>
        </w:rPr>
        <w:t>(</w:t>
      </w:r>
      <w:r w:rsidRPr="00810AD5">
        <w:rPr>
          <w:rFonts w:ascii="Monotype Corsiva" w:eastAsia="Times New Roman" w:hAnsi="Monotype Corsiva" w:cs="Arial"/>
          <w:b/>
          <w:bCs/>
          <w:i/>
          <w:iCs/>
          <w:color w:val="7030A0"/>
          <w:sz w:val="56"/>
          <w:szCs w:val="56"/>
          <w:bdr w:val="none" w:sz="0" w:space="0" w:color="auto" w:frame="1"/>
          <w:lang w:eastAsia="ru-RU"/>
        </w:rPr>
        <w:t>рисование ватной палочкой</w:t>
      </w:r>
      <w:r w:rsidRPr="00810AD5">
        <w:rPr>
          <w:rFonts w:ascii="Monotype Corsiva" w:eastAsia="Times New Roman" w:hAnsi="Monotype Corsiva" w:cs="Arial"/>
          <w:b/>
          <w:i/>
          <w:iCs/>
          <w:color w:val="7030A0"/>
          <w:sz w:val="56"/>
          <w:szCs w:val="56"/>
          <w:bdr w:val="none" w:sz="0" w:space="0" w:color="auto" w:frame="1"/>
          <w:lang w:eastAsia="ru-RU"/>
        </w:rPr>
        <w:t>)</w:t>
      </w:r>
      <w:r w:rsidRPr="00810AD5">
        <w:rPr>
          <w:rFonts w:ascii="Monotype Corsiva" w:eastAsia="Times New Roman" w:hAnsi="Monotype Corsiva" w:cs="Arial"/>
          <w:b/>
          <w:color w:val="7030A0"/>
          <w:sz w:val="56"/>
          <w:szCs w:val="56"/>
          <w:lang w:eastAsia="ru-RU"/>
        </w:rPr>
        <w:t>.</w:t>
      </w:r>
    </w:p>
    <w:p w:rsidR="00450620" w:rsidRPr="00C65865" w:rsidRDefault="00450620" w:rsidP="00450620">
      <w:pPr>
        <w:pStyle w:val="a3"/>
        <w:rPr>
          <w:rFonts w:ascii="Monotype Corsiva" w:eastAsia="Times New Roman" w:hAnsi="Monotype Corsiva"/>
          <w:b/>
          <w:color w:val="7030A0"/>
          <w:lang w:eastAsia="ru-RU"/>
        </w:rPr>
      </w:pPr>
      <w:r>
        <w:rPr>
          <w:rFonts w:asciiTheme="minorHAnsi" w:eastAsiaTheme="minorHAnsi" w:hAnsiTheme="minorHAnsi" w:cstheme="minorBidi"/>
          <w:spacing w:val="0"/>
          <w:kern w:val="0"/>
          <w:lang w:eastAsia="ru-RU"/>
        </w:rPr>
        <w:t xml:space="preserve">             </w:t>
      </w:r>
      <w:r w:rsidRPr="00C65865">
        <w:rPr>
          <w:rFonts w:ascii="Monotype Corsiva" w:eastAsia="Times New Roman" w:hAnsi="Monotype Corsiva"/>
          <w:b/>
          <w:color w:val="7030A0"/>
          <w:lang w:eastAsia="ru-RU"/>
        </w:rPr>
        <w:t>во второй младшей группе</w:t>
      </w:r>
    </w:p>
    <w:p w:rsidR="00450620" w:rsidRPr="00C65865" w:rsidRDefault="00450620" w:rsidP="00450620">
      <w:pPr>
        <w:pStyle w:val="a3"/>
        <w:rPr>
          <w:rFonts w:ascii="Monotype Corsiva" w:eastAsia="Times New Roman" w:hAnsi="Monotype Corsiva"/>
          <w:b/>
          <w:color w:val="7030A0"/>
          <w:lang w:eastAsia="ru-RU"/>
        </w:rPr>
      </w:pPr>
      <w:r w:rsidRPr="00C65865">
        <w:rPr>
          <w:rFonts w:ascii="Monotype Corsiva" w:eastAsia="Times New Roman" w:hAnsi="Monotype Corsiva"/>
          <w:b/>
          <w:color w:val="7030A0"/>
          <w:lang w:eastAsia="ru-RU"/>
        </w:rPr>
        <w:t xml:space="preserve">          </w:t>
      </w:r>
      <w:r>
        <w:rPr>
          <w:rFonts w:ascii="Monotype Corsiva" w:eastAsia="Times New Roman" w:hAnsi="Monotype Corsiva"/>
          <w:b/>
          <w:color w:val="7030A0"/>
          <w:lang w:eastAsia="ru-RU"/>
        </w:rPr>
        <w:t xml:space="preserve">     </w:t>
      </w:r>
      <w:r w:rsidR="006861E8">
        <w:rPr>
          <w:rFonts w:ascii="Monotype Corsiva" w:eastAsia="Times New Roman" w:hAnsi="Monotype Corsiva"/>
          <w:b/>
          <w:color w:val="7030A0"/>
          <w:lang w:eastAsia="ru-RU"/>
        </w:rPr>
        <w:t>«Горошинки на зонтике</w:t>
      </w:r>
      <w:r w:rsidRPr="00C65865">
        <w:rPr>
          <w:rFonts w:ascii="Monotype Corsiva" w:eastAsia="Times New Roman" w:hAnsi="Monotype Corsiva"/>
          <w:b/>
          <w:color w:val="7030A0"/>
          <w:lang w:eastAsia="ru-RU"/>
        </w:rPr>
        <w:t>»</w:t>
      </w:r>
    </w:p>
    <w:p w:rsidR="00450620" w:rsidRDefault="00450620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0620" w:rsidRDefault="00450620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0620" w:rsidRDefault="00450620" w:rsidP="00450620">
      <w:pPr>
        <w:shd w:val="clear" w:color="auto" w:fill="FFFFFF"/>
        <w:spacing w:after="0" w:line="315" w:lineRule="atLeast"/>
        <w:ind w:left="-85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C1572B" wp14:editId="7539DFF0">
            <wp:extent cx="4943475" cy="4238625"/>
            <wp:effectExtent l="0" t="0" r="9525" b="9525"/>
            <wp:docPr id="1" name="Рисунок 1" descr="https://thumbs.dreamstime.com/z/hedgehog-under-umbrella-presenting-1584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hedgehog-under-umbrella-presenting-158431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t="1250" r="1059" b="6866"/>
                    <a:stretch/>
                  </pic:blipFill>
                  <pic:spPr bwMode="auto">
                    <a:xfrm>
                      <a:off x="0" y="0"/>
                      <a:ext cx="4948999" cy="424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620" w:rsidRDefault="00450620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0620" w:rsidRDefault="00450620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0620" w:rsidRDefault="00DD00E9" w:rsidP="00450620">
      <w:pPr>
        <w:spacing w:after="0" w:line="240" w:lineRule="auto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</w:t>
      </w:r>
      <w:r w:rsidR="00450620" w:rsidRPr="00C65865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>Воспитатель: Козыренко Е.С</w:t>
      </w:r>
    </w:p>
    <w:p w:rsidR="00450620" w:rsidRDefault="00450620" w:rsidP="0045062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50620" w:rsidRPr="00C65865" w:rsidRDefault="00450620" w:rsidP="0045062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 2018 г</w:t>
      </w:r>
    </w:p>
    <w:p w:rsidR="00E83892" w:rsidRPr="00DD00E9" w:rsidRDefault="00E83892" w:rsidP="00DD00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06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Цели</w:t>
      </w:r>
      <w:r w:rsidRPr="004506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детей о назначении зонта, закреплять знания о характерных особенностях осенней погоды; учить детей передавать в рисунке впечатления от окружающей жизни; учить детей наносить пальцем ритмичные мазки на поверхности зонта, не выходя за контур; продолжать знакомить с основными цветами (красный, синий, желтый, зеленый); развивать мелкую моторику пальцев рук. </w:t>
      </w:r>
    </w:p>
    <w:p w:rsidR="00E83892" w:rsidRPr="00450620" w:rsidRDefault="00E83892" w:rsidP="0045062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Материалы</w:t>
      </w:r>
      <w:r w:rsidRPr="004506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E83892" w:rsidRPr="00450620" w:rsidRDefault="00E83892" w:rsidP="0045062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детей: альбомный лист с нарисованным изображением зонта, гуашь: красная, желтая, зеленая, синяя.</w:t>
      </w:r>
    </w:p>
    <w:p w:rsidR="00E83892" w:rsidRPr="00450620" w:rsidRDefault="00E83892" w:rsidP="0045062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воспитателя: картонная туча сине-фиолетового цвета с прикрепленными к ней каплями на нитке, зонтик, мольберт, гуашь и бумага для показа детям способов изображения.</w:t>
      </w:r>
    </w:p>
    <w:p w:rsidR="00E83892" w:rsidRPr="00450620" w:rsidRDefault="00E83892" w:rsidP="0045062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Предварительная работа:</w:t>
      </w:r>
      <w:r w:rsidRPr="004506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дождем, беседа о дожде; рассматривание зонтов (детские и взрослые); чтение стихов о дожде, зонтике, прослушивание произведения «Звуки природы» - мелодия дождя.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входит в группу с зонтиком в одной руке и тучей с каплями – в другой руке, и читает стихотворение: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Посмотрите-ка, ребята,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это за штучка?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 небе голубом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Появилась тучка.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Тучка плачет,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Дождик скачет –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Тоненькие ножки.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Оставляет за собой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Мокрые дорожки.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Ребята! Вам понравилось стихотворение? О чем оно?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 дождике.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это за тоненькие ножки и мокрые дорожки?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размышляют, педагог одобряет их ответы.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ребята, наступила хмурая, дождливая осень. Дождик идет все чаще и чаще. Во дворе сыро и холодно, кругом лужи. А какие вещи пригодятся нам, чтобы мы не промокли?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Куртка, резиновые сапоги, зонтик.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что же нам поможет спрятаться от дождика? Правильно зонтик!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 с детьми разные зонтики - взрослые, детские. Зонты бывают разного размера и разной расцветки. Они изготовлены из специального материала, который не пропускает воду. Чтобы вода не собиралась на нём, а скатывалась, верхняя часть у зонта имеет обтекаемую, округлую форму, а удерживаем его с помощью ручки.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-Зонтик у нас уже есть, поэтому предлагаю вам поиграть в игру «Солнышко и дождик».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игра. Правила игры: по сигналу взрослого: «солнце» - дети «гуляют», прыгают, бегают; по сигналу «дождик» - собираются под зонтиком рядом со взрослым. (2-3 раза)</w:t>
      </w: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4555" cy="3048000"/>
            <wp:effectExtent l="0" t="0" r="0" b="0"/>
            <wp:docPr id="2" name="Рисунок 2" descr="C:\Users\elena\Desktop\фото 2 мл\IMG-2018120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фото 2 мл\IMG-20181207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1" t="7150" r="16995"/>
                    <a:stretch/>
                  </pic:blipFill>
                  <pic:spPr bwMode="auto">
                    <a:xfrm>
                      <a:off x="0" y="0"/>
                      <a:ext cx="4696567" cy="304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39" w:rsidRDefault="004E013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понравилась игра? Правда, тучка и дождик у нас совсем не грустные, а веселые? Дети отвечают.</w:t>
      </w:r>
    </w:p>
    <w:p w:rsidR="00450620" w:rsidRDefault="00450620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сегодня для всех вас принесла подарок – это зонтик! Но зонтики у меня грустные, потому я не успела их украсить. Вы мне поможете? Украсим зонтики вместе? Скорее занимайте свои места за столами.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объясняет и показывает последовательность и способы рисования: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Украшать зонтик мы будем маленькими го</w:t>
      </w:r>
      <w:r w:rsidR="00DD0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рошинками ватной палочкой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ватную палочку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0" cy="3063875"/>
            <wp:effectExtent l="0" t="0" r="0" b="3175"/>
            <wp:docPr id="3" name="Рисунок 3" descr="C:\Users\elena\Desktop\фото 2 мл\IMG-2018120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фото 2 мл\IMG-20181207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5" r="25764"/>
                    <a:stretch/>
                  </pic:blipFill>
                  <pic:spPr bwMode="auto">
                    <a:xfrm>
                      <a:off x="0" y="0"/>
                      <a:ext cx="4401841" cy="306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DD00E9" w:rsidP="00DD00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E83892"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показывают ватную палочку</w:t>
      </w:r>
      <w:r w:rsidR="00E83892"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Показываю, как украс</w:t>
      </w:r>
      <w:r w:rsidR="00DD00E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горошинками зонтик ватной палочкой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бумаги придерживаем рукой-помощницей.</w:t>
      </w:r>
      <w:r w:rsidR="00DD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макаю ватной палочкой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краску и оставляю отпечаток на бумаге, вот так у меня получилась одна горошинка, и еще одна,</w:t>
      </w:r>
      <w:r w:rsidR="004456B8"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еще одна. Что я сделала</w:t>
      </w: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 ребенка</w:t>
      </w:r>
      <w:proofErr w:type="gramStart"/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6930" cy="3048000"/>
            <wp:effectExtent l="0" t="0" r="1270" b="0"/>
            <wp:docPr id="4" name="Рисунок 4" descr="C:\Users\elena\Desktop\фото 2 мл\IMG-2018120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фото 2 мл\IMG-20181207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1" t="10881" r="17146"/>
                    <a:stretch/>
                  </pic:blipFill>
                  <pic:spPr bwMode="auto">
                    <a:xfrm>
                      <a:off x="0" y="0"/>
                      <a:ext cx="4648685" cy="30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Опрашиваю каждого ребенка.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и вы также сделайте.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E83892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напоминаю, что краску наносить пальчиком нужно только на верхнюю часть зонтика. Затрудняющимся детям помогаю вопросами, совместными действиями, побуждаю детей рисовать больше горошинок, чтобы зонтик был веселее.</w:t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D00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6283B0" wp14:editId="7962E754">
            <wp:extent cx="4848225" cy="3295650"/>
            <wp:effectExtent l="0" t="0" r="9525" b="0"/>
            <wp:docPr id="5" name="Рисунок 5" descr="C:\Users\elena\Desktop\фото 2 мл\IMG-2018120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фото 2 мл\IMG-20181207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3" t="4662" r="2481"/>
                    <a:stretch/>
                  </pic:blipFill>
                  <pic:spPr bwMode="auto">
                    <a:xfrm>
                      <a:off x="0" y="0"/>
                      <a:ext cx="4848633" cy="32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00E9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00E9" w:rsidRPr="00450620" w:rsidRDefault="00DD00E9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92" w:rsidRPr="00450620" w:rsidRDefault="00E83892" w:rsidP="00E838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свои рисунки, педагог хвалит детей за работу и читает детям стихотворение Л. Брайловского</w:t>
      </w:r>
      <w:bookmarkStart w:id="0" w:name="_GoBack"/>
      <w:bookmarkEnd w:id="0"/>
      <w:r w:rsidRPr="0045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«Зонтик»: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небе тучка ой-ой-ой!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бегут, спешат домой.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я один смеюсь,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Чёрной тучки не боюсь.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страшны мне дождь и гром,</w:t>
      </w:r>
    </w:p>
    <w:p w:rsidR="00E83892" w:rsidRPr="00450620" w:rsidRDefault="00E83892" w:rsidP="00E8389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гуляю под зонтом!</w:t>
      </w:r>
    </w:p>
    <w:p w:rsidR="00E83892" w:rsidRPr="00450620" w:rsidRDefault="004456B8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0620">
        <w:rPr>
          <w:rFonts w:ascii="Times New Roman" w:eastAsia="Calibri" w:hAnsi="Times New Roman" w:cs="Times New Roman"/>
          <w:sz w:val="28"/>
          <w:szCs w:val="28"/>
        </w:rPr>
        <w:t>Итог.</w:t>
      </w:r>
      <w:r w:rsidR="002931E9" w:rsidRPr="004506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83892" w:rsidRPr="00450620" w:rsidRDefault="00E83892" w:rsidP="00E8389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931CE" w:rsidRPr="00450620" w:rsidRDefault="002931E9">
      <w:pPr>
        <w:rPr>
          <w:sz w:val="28"/>
          <w:szCs w:val="28"/>
        </w:rPr>
      </w:pPr>
      <w:r w:rsidRPr="00450620">
        <w:rPr>
          <w:sz w:val="28"/>
          <w:szCs w:val="28"/>
        </w:rPr>
        <w:t xml:space="preserve">                 </w:t>
      </w:r>
    </w:p>
    <w:sectPr w:rsidR="00D931CE" w:rsidRPr="00450620" w:rsidSect="00DD00E9">
      <w:pgSz w:w="11906" w:h="16838"/>
      <w:pgMar w:top="851" w:right="850" w:bottom="284" w:left="1134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92"/>
    <w:rsid w:val="000220FF"/>
    <w:rsid w:val="002931E9"/>
    <w:rsid w:val="004456B8"/>
    <w:rsid w:val="00450620"/>
    <w:rsid w:val="004E0139"/>
    <w:rsid w:val="006576A1"/>
    <w:rsid w:val="006861E8"/>
    <w:rsid w:val="00D931CE"/>
    <w:rsid w:val="00DD00E9"/>
    <w:rsid w:val="00E83892"/>
    <w:rsid w:val="00F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B06D6-2E30-4950-B72E-E310E66B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506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68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elena2112kozyren@outlook.com</dc:creator>
  <cp:keywords/>
  <dc:description/>
  <cp:lastModifiedBy>elena2112kozyren@outlook.com</cp:lastModifiedBy>
  <cp:revision>4</cp:revision>
  <cp:lastPrinted>2018-12-24T23:08:00Z</cp:lastPrinted>
  <dcterms:created xsi:type="dcterms:W3CDTF">2018-11-07T16:30:00Z</dcterms:created>
  <dcterms:modified xsi:type="dcterms:W3CDTF">2019-11-23T04:45:00Z</dcterms:modified>
</cp:coreProperties>
</file>