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A4" w:rsidRDefault="008A7EA4" w:rsidP="008A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казён</w:t>
      </w:r>
      <w:r w:rsidRPr="00091439">
        <w:rPr>
          <w:rFonts w:ascii="Times New Roman" w:hAnsi="Times New Roman" w:cs="Times New Roman"/>
          <w:b/>
          <w:sz w:val="24"/>
          <w:szCs w:val="24"/>
        </w:rPr>
        <w:t xml:space="preserve">ное дошкольное образовательное учреждение </w:t>
      </w:r>
    </w:p>
    <w:p w:rsidR="008A7EA4" w:rsidRDefault="008A7EA4" w:rsidP="008A7EA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39">
        <w:rPr>
          <w:rFonts w:ascii="Times New Roman" w:hAnsi="Times New Roman" w:cs="Times New Roman"/>
          <w:b/>
          <w:sz w:val="24"/>
          <w:szCs w:val="24"/>
        </w:rPr>
        <w:t>«Центр р</w:t>
      </w:r>
      <w:r>
        <w:rPr>
          <w:rFonts w:ascii="Times New Roman" w:hAnsi="Times New Roman" w:cs="Times New Roman"/>
          <w:b/>
          <w:sz w:val="24"/>
          <w:szCs w:val="24"/>
        </w:rPr>
        <w:t>азвития ребенка – детский сад №5</w:t>
      </w:r>
      <w:r w:rsidRPr="0009143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городской округ «город Кизляр»</w:t>
      </w:r>
    </w:p>
    <w:p w:rsidR="008A7EA4" w:rsidRDefault="008A7EA4" w:rsidP="008A7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EA4" w:rsidRPr="00091439" w:rsidRDefault="008A7EA4" w:rsidP="008A7EA4">
      <w:pPr>
        <w:spacing w:after="0" w:line="240" w:lineRule="auto"/>
        <w:rPr>
          <w:rFonts w:ascii="Times New Roman" w:hAnsi="Times New Roman" w:cs="Times New Roman"/>
        </w:rPr>
      </w:pPr>
      <w:r w:rsidRPr="00091439">
        <w:rPr>
          <w:rFonts w:ascii="Times New Roman" w:hAnsi="Times New Roman" w:cs="Times New Roman"/>
        </w:rPr>
        <w:t xml:space="preserve"> Утверждено:</w:t>
      </w:r>
    </w:p>
    <w:p w:rsidR="008A7EA4" w:rsidRPr="00091439" w:rsidRDefault="008A7EA4" w:rsidP="008A7EA4">
      <w:pPr>
        <w:spacing w:after="0" w:line="240" w:lineRule="auto"/>
        <w:rPr>
          <w:rFonts w:ascii="Times New Roman" w:hAnsi="Times New Roman" w:cs="Times New Roman"/>
        </w:rPr>
      </w:pPr>
      <w:r w:rsidRPr="00091439">
        <w:rPr>
          <w:rFonts w:ascii="Times New Roman" w:hAnsi="Times New Roman" w:cs="Times New Roman"/>
        </w:rPr>
        <w:t xml:space="preserve"> Пред</w:t>
      </w:r>
      <w:r>
        <w:rPr>
          <w:rFonts w:ascii="Times New Roman" w:hAnsi="Times New Roman" w:cs="Times New Roman"/>
        </w:rPr>
        <w:t xml:space="preserve">седатель ППО </w:t>
      </w:r>
      <w:proofErr w:type="spellStart"/>
      <w:r>
        <w:rPr>
          <w:rFonts w:ascii="Times New Roman" w:hAnsi="Times New Roman" w:cs="Times New Roman"/>
        </w:rPr>
        <w:t>_______Н.В.Юсо</w:t>
      </w:r>
      <w:r w:rsidRPr="00091439">
        <w:rPr>
          <w:rFonts w:ascii="Times New Roman" w:hAnsi="Times New Roman" w:cs="Times New Roman"/>
        </w:rPr>
        <w:t>ва</w:t>
      </w:r>
      <w:proofErr w:type="spellEnd"/>
    </w:p>
    <w:p w:rsidR="008A7EA4" w:rsidRPr="00091439" w:rsidRDefault="007F47EB" w:rsidP="008A7E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Протокол № 1 от  14.01.2020</w:t>
      </w:r>
      <w:r w:rsidR="008A7EA4" w:rsidRPr="00091439">
        <w:rPr>
          <w:rFonts w:ascii="Times New Roman" w:hAnsi="Times New Roman" w:cs="Times New Roman"/>
        </w:rPr>
        <w:t xml:space="preserve"> г </w:t>
      </w:r>
    </w:p>
    <w:p w:rsidR="008A7EA4" w:rsidRDefault="008A7EA4" w:rsidP="004248B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48B0" w:rsidRDefault="004248B0" w:rsidP="004248B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план работы профкома первичной профсоюзной организации</w:t>
      </w:r>
    </w:p>
    <w:p w:rsidR="004248B0" w:rsidRDefault="004248B0" w:rsidP="004248B0">
      <w:pPr>
        <w:shd w:val="clear" w:color="auto" w:fill="F6F6F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МКДОУ</w:t>
      </w:r>
      <w:r w:rsidR="007F4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proofErr w:type="spellStart"/>
      <w:r w:rsidR="007F4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ЦРР-д</w:t>
      </w:r>
      <w:proofErr w:type="spellEnd"/>
      <w:r w:rsidR="007F47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/с № 5 «Теремок» на 2020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p w:rsidR="004248B0" w:rsidRDefault="004248B0" w:rsidP="004248B0">
      <w:pPr>
        <w:shd w:val="clear" w:color="auto" w:fill="F6F6F6"/>
        <w:spacing w:after="0" w:line="240" w:lineRule="auto"/>
        <w:ind w:right="3994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ЯНВАРЬ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Провести профсоюзное собрание «О работе профкома и администрации по соблюдению Трудового кодекса Ф».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Проверить выполнение принятых решений на профсоюзных собраниях и заседаниях профкома.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Ф «Об образовании».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Совместно с комиссией по социальному страхованию рассмотреть вопрос о расходовании денежных средств на оплату пособий, больничных листов, лечение и отдых.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Оформить заявку на санаторно-курортное лечение.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Отчет о выполнения «Соглашения по охране труда» за 2 полугодие года.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Заседание комиссии по стимулирующим выплатам работникам ДОУ до 20 числа.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ФЕВРАЛЬ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Подготовить совместно с администрацией отчёт о ходе выполнения соглашения по охране труда и технике безопасности.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Провести анализ работы с заявлениями и обращениями членов профсоюза.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Подготовить и провести вечер, посвященный Дню защитников Отечества.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Начать подготовку к мероприятиям, посвященным Международному женскому Дню 8 Марта.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   Принять участие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профсоюзной сметы на культурно-массовую работу.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Составить смету расходов профсоюзных средств на следующий год. 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Поздравить ветеранов педагогического труда с 8 Марта.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4.Провести перевыборное профсоюзное собрание 28.03.2019г.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и обследовать техническое состояния здания, оборудования на соответствие нормам и правилам охраны труда.</w:t>
      </w:r>
      <w:proofErr w:type="gramEnd"/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2.Провести профсоюзное собрание «Об организации работы по охране труда и технической безопасности».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 участии сотрудников в субботниках и благоустройству территории ДОУ,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.Совместно с администрацией рассмотреть отчёт о выполнении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коллективного договора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любые пункты).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Подготовить предложения о поощрении членов профсоюза.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Проанализировать совместную работу с администрацией по созданию условий для повышения педагогического мастерства.</w:t>
      </w:r>
    </w:p>
    <w:p w:rsidR="004248B0" w:rsidRDefault="004248B0" w:rsidP="004248B0">
      <w:pPr>
        <w:shd w:val="clear" w:color="auto" w:fill="F6F6F6"/>
        <w:spacing w:after="0" w:line="240" w:lineRule="auto"/>
        <w:ind w:right="101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Разработать мероприятия по выполнению решений профсоюзных собраний, комитетов, предложений и замечаний членов профсоюза.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Продолжить ознакомление работников с нормативными документами по правовым вопросам.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ИЮНЬ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Планирование профсоюзных собраний на следующий учебный год.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Проверить состояние охраны труда и техники безопасности в ДОУ.</w:t>
      </w:r>
    </w:p>
    <w:p w:rsidR="004248B0" w:rsidRDefault="004248B0" w:rsidP="004248B0">
      <w:pPr>
        <w:shd w:val="clear" w:color="auto" w:fill="F6F6F6"/>
        <w:spacing w:after="0" w:line="240" w:lineRule="auto"/>
        <w:ind w:right="99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Осуществлять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своевременной выплатой отпускных работникам образовательного учреждения.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Проверить правильность оформления профсоюзных билетов, учётных карточек, отметок об уплате профсоюзных взносов.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Оформить документы в региональном Фонде социального страхования на получение путёвок в ДОЛ детям работников ДОУ.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Отчет о выполнении соглашения по охране труда с администрацией.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ИЮЛЬ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.Организовать туристический отдых для желающих членов профсоюза.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Отчет выполнения «Соглашения по охране труда» за 1 полугодие года.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.Согласовать с администрацией: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-тарификацию;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-штатное расписание.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Привести в порядок делопроизводство в профсоюзной организации.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Подготовить выступление на августовский педсовет.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4.Организовать диспансеризацию работников ДОУ.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8B0" w:rsidRDefault="004248B0" w:rsidP="004248B0">
      <w:pPr>
        <w:shd w:val="clear" w:color="auto" w:fill="F6F6F6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Оформить профсоюзный уголок.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Начать проверку трудовых книжек, трудовых договоров.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Составить план работы на учебный год.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Провести сверку учёта членов профсоюза.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Составить перечень юбилейных, праздничных и знаменательных дат для членов профсоюза.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Подготовить мероприятие, посвященное «Дню дошкольного работника».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 ОКТЯБРЬ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.Подготовить и провести День пожилого человека (чествование ветеранов педагогического труда).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Проверить инструкции по охране труда и технике безопасности, наличие подписей работающих.</w:t>
      </w:r>
    </w:p>
    <w:p w:rsidR="004248B0" w:rsidRDefault="004248B0" w:rsidP="004248B0">
      <w:pPr>
        <w:shd w:val="clear" w:color="auto" w:fill="F6F6F6"/>
        <w:spacing w:after="0" w:line="240" w:lineRule="auto"/>
        <w:ind w:right="299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Организовать работу с молодыми специалистами. </w:t>
      </w:r>
    </w:p>
    <w:p w:rsidR="004248B0" w:rsidRDefault="004248B0" w:rsidP="004248B0">
      <w:pPr>
        <w:shd w:val="clear" w:color="auto" w:fill="F6F6F6"/>
        <w:spacing w:after="0" w:line="240" w:lineRule="auto"/>
        <w:ind w:right="299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8B0" w:rsidRDefault="004248B0" w:rsidP="004248B0">
      <w:pPr>
        <w:shd w:val="clear" w:color="auto" w:fill="F6F6F6"/>
        <w:spacing w:after="0" w:line="240" w:lineRule="auto"/>
        <w:ind w:right="2995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Провести заседание профкома «О результатах проверки ведения личных дел и трудовых книжек работающих».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Проверить правильность оформления финансовых документов (смет, отчетов, актов).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Проанализировать результативность проводимой работы мотивации профсоюзного членства.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ДЕКАБРЬ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Отчет о выполнении коллективного договора (любые пункты).</w:t>
      </w: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Подготовка новогоднего праздника для работников образовательного учреждения.</w:t>
      </w:r>
    </w:p>
    <w:p w:rsidR="004248B0" w:rsidRDefault="004248B0" w:rsidP="004248B0">
      <w:pPr>
        <w:shd w:val="clear" w:color="auto" w:fill="F6F6F6"/>
        <w:spacing w:after="0" w:line="240" w:lineRule="auto"/>
        <w:ind w:right="399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Согласовать график отпусков работников.</w:t>
      </w:r>
    </w:p>
    <w:p w:rsidR="004248B0" w:rsidRDefault="004248B0" w:rsidP="004248B0">
      <w:pPr>
        <w:shd w:val="clear" w:color="auto" w:fill="F6F6F6"/>
        <w:spacing w:after="0" w:line="240" w:lineRule="auto"/>
        <w:ind w:right="399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8B0" w:rsidRDefault="004248B0" w:rsidP="004248B0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399"/>
      </w:tblGrid>
      <w:tr w:rsidR="004248B0" w:rsidTr="004248B0">
        <w:tc>
          <w:tcPr>
            <w:tcW w:w="0" w:type="auto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4248B0" w:rsidRDefault="00424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48B0" w:rsidTr="004248B0">
        <w:tc>
          <w:tcPr>
            <w:tcW w:w="0" w:type="auto"/>
            <w:shd w:val="clear" w:color="auto" w:fill="F6F6F6"/>
            <w:vAlign w:val="center"/>
            <w:hideMark/>
          </w:tcPr>
          <w:p w:rsidR="004248B0" w:rsidRDefault="004248B0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4248B0" w:rsidRDefault="004248B0" w:rsidP="004248B0">
      <w:pPr>
        <w:shd w:val="clear" w:color="auto" w:fill="F6F6F6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8B0" w:rsidRDefault="004248B0" w:rsidP="004248B0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:rsidR="00AD1B5E" w:rsidRPr="004248B0" w:rsidRDefault="00AD1B5E" w:rsidP="004248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1B5E" w:rsidRPr="004248B0" w:rsidSect="004248B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248B0"/>
    <w:rsid w:val="004248B0"/>
    <w:rsid w:val="007F47EB"/>
    <w:rsid w:val="008A7EA4"/>
    <w:rsid w:val="008B3558"/>
    <w:rsid w:val="00AD1B5E"/>
    <w:rsid w:val="00D1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701</Words>
  <Characters>3997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user120619</cp:lastModifiedBy>
  <cp:revision>6</cp:revision>
  <cp:lastPrinted>2019-02-26T04:28:00Z</cp:lastPrinted>
  <dcterms:created xsi:type="dcterms:W3CDTF">2019-02-25T11:58:00Z</dcterms:created>
  <dcterms:modified xsi:type="dcterms:W3CDTF">2020-03-02T17:05:00Z</dcterms:modified>
</cp:coreProperties>
</file>