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61" w:rsidRDefault="000F4B61" w:rsidP="000F4B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Публичный отчет первичной профсоюзной организации </w:t>
      </w:r>
    </w:p>
    <w:p w:rsidR="000F4B61" w:rsidRDefault="000F4B61" w:rsidP="000F4B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МКДОУ «</w:t>
      </w:r>
      <w:proofErr w:type="spellStart"/>
      <w:r>
        <w:rPr>
          <w:b/>
          <w:sz w:val="32"/>
          <w:szCs w:val="32"/>
        </w:rPr>
        <w:t>ЦРР-д</w:t>
      </w:r>
      <w:proofErr w:type="spellEnd"/>
      <w:r>
        <w:rPr>
          <w:b/>
          <w:sz w:val="32"/>
          <w:szCs w:val="32"/>
        </w:rPr>
        <w:t>/с №5 «Теремок» РД г</w:t>
      </w:r>
      <w:proofErr w:type="gramStart"/>
      <w:r>
        <w:rPr>
          <w:b/>
          <w:sz w:val="32"/>
          <w:szCs w:val="32"/>
        </w:rPr>
        <w:t>.К</w:t>
      </w:r>
      <w:proofErr w:type="gramEnd"/>
      <w:r>
        <w:rPr>
          <w:b/>
          <w:sz w:val="32"/>
          <w:szCs w:val="32"/>
        </w:rPr>
        <w:t>изляр</w:t>
      </w:r>
      <w:r w:rsidR="00816941">
        <w:rPr>
          <w:b/>
          <w:sz w:val="32"/>
          <w:szCs w:val="32"/>
        </w:rPr>
        <w:t xml:space="preserve">а за 2020 </w:t>
      </w:r>
      <w:r>
        <w:rPr>
          <w:b/>
          <w:sz w:val="32"/>
          <w:szCs w:val="32"/>
        </w:rPr>
        <w:t>год.</w:t>
      </w:r>
    </w:p>
    <w:p w:rsidR="000F4B61" w:rsidRDefault="000F4B61" w:rsidP="000F4B61">
      <w:pPr>
        <w:jc w:val="center"/>
        <w:rPr>
          <w:sz w:val="32"/>
          <w:szCs w:val="32"/>
        </w:rPr>
      </w:pPr>
    </w:p>
    <w:p w:rsidR="000F4B61" w:rsidRDefault="000F4B61" w:rsidP="000F4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Профсоюзная организация МКДОУ «ЦР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№5 «Теремок» создана в 1975 году и </w:t>
      </w:r>
      <w:r w:rsidR="00816941">
        <w:rPr>
          <w:sz w:val="28"/>
          <w:szCs w:val="28"/>
        </w:rPr>
        <w:t>в настоящее время насчитывает 52</w:t>
      </w:r>
      <w:r>
        <w:rPr>
          <w:sz w:val="28"/>
          <w:szCs w:val="28"/>
        </w:rPr>
        <w:t xml:space="preserve"> человека. Профсоюзная организация создана с целью повышения социальной защиты работников   организация, которая живет заботами и проблемами учреждения, защищает, отстаивает социально- экономические и трудовые права и интересы работников.</w:t>
      </w:r>
    </w:p>
    <w:p w:rsidR="000F4B61" w:rsidRDefault="000F4B61" w:rsidP="000F4B6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ППО — Н.В. Юсова, учитель-логопед.</w:t>
      </w:r>
    </w:p>
    <w:p w:rsidR="000F4B61" w:rsidRDefault="000F4B61" w:rsidP="000F4B61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профсо</w:t>
      </w:r>
      <w:r w:rsidR="00816941">
        <w:rPr>
          <w:sz w:val="28"/>
          <w:szCs w:val="28"/>
        </w:rPr>
        <w:t xml:space="preserve">юзного комитета:   </w:t>
      </w:r>
      <w:r>
        <w:rPr>
          <w:sz w:val="28"/>
          <w:szCs w:val="28"/>
        </w:rPr>
        <w:t>С.Г. Моргунова, ПДО.</w:t>
      </w:r>
    </w:p>
    <w:p w:rsidR="000F4B61" w:rsidRDefault="000F4B61" w:rsidP="000F4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Л.А. </w:t>
      </w:r>
      <w:proofErr w:type="spellStart"/>
      <w:r>
        <w:rPr>
          <w:sz w:val="28"/>
          <w:szCs w:val="28"/>
        </w:rPr>
        <w:t>Мацкова</w:t>
      </w:r>
      <w:proofErr w:type="spellEnd"/>
      <w:r>
        <w:rPr>
          <w:sz w:val="28"/>
          <w:szCs w:val="28"/>
        </w:rPr>
        <w:t>, зам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 xml:space="preserve">ав </w:t>
      </w:r>
      <w:proofErr w:type="spellStart"/>
      <w:r>
        <w:rPr>
          <w:sz w:val="28"/>
          <w:szCs w:val="28"/>
        </w:rPr>
        <w:t>поВМР</w:t>
      </w:r>
      <w:proofErr w:type="spellEnd"/>
      <w:r w:rsidR="00816941">
        <w:rPr>
          <w:sz w:val="28"/>
          <w:szCs w:val="28"/>
        </w:rPr>
        <w:t>.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Основным документом, который представляет интересы и защищает права работников, является Коллективный договор, который был заключен между администрацией ДОУ в лице заведующего – Н.А. </w:t>
      </w:r>
      <w:proofErr w:type="spellStart"/>
      <w:r>
        <w:rPr>
          <w:sz w:val="28"/>
          <w:szCs w:val="28"/>
        </w:rPr>
        <w:t>Бунтури</w:t>
      </w:r>
      <w:proofErr w:type="spellEnd"/>
      <w:r>
        <w:rPr>
          <w:sz w:val="28"/>
          <w:szCs w:val="28"/>
        </w:rPr>
        <w:t xml:space="preserve"> и членами профсоюза. Коллективный договор защищает экономические интересы работников, обеспечивает работникам социальные гарантии. В нашем детском саду была проведена большая работа по составлению коллективного договора, в которой принимали участие администрация и члены профсоюзного комитета МКДОУ. Коллективный договор был принят на профсоюзном собрании, подписан  09.01.2017г.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Работа профсоюзного комитета была направлена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защиты прав каждого члена профсоюза;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хороших условий труда и отдыха членов профсоюза.</w:t>
      </w:r>
    </w:p>
    <w:p w:rsidR="000F4B61" w:rsidRDefault="000F4B61" w:rsidP="000F4B61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чтобы каждый чувствовал себя частью сплоченной организации.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Профсоюзный комитет детского сада принимает активное участие в жизни коллектива, городского Профсоюза работников образования и науки РФ.   Председатель ПК постоянно посещала совещания в  обкоме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профсоюза, информация в полном объеме доводилась до коллектива.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Ежегодно оформляется подписка на газету «Голос профсоюза». Оформлен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стенд «Профсоюзный уголок». Здесь можно познакомиться с информацией</w:t>
      </w:r>
    </w:p>
    <w:p w:rsidR="000F4B61" w:rsidRDefault="000F4B61" w:rsidP="000F4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профсоюзной организации нашего города, профсоюзного комитета ДОУ,</w:t>
      </w:r>
    </w:p>
    <w:p w:rsidR="000F4B61" w:rsidRDefault="000F4B61" w:rsidP="000F4B61">
      <w:pPr>
        <w:pStyle w:val="a3"/>
        <w:shd w:val="clear" w:color="auto" w:fill="FFFFFF"/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поступившими документами, а также поздравлением с текущими  событиями коллектива. </w:t>
      </w:r>
    </w:p>
    <w:p w:rsidR="000F4B61" w:rsidRDefault="000F4B61" w:rsidP="000F4B61">
      <w:pPr>
        <w:pStyle w:val="a3"/>
        <w:shd w:val="clear" w:color="auto" w:fill="FFFFFF"/>
        <w:spacing w:before="0" w:beforeAutospacing="0" w:after="0" w:afterAutospacing="0" w:line="280" w:lineRule="atLeast"/>
        <w:jc w:val="both"/>
      </w:pPr>
      <w:r>
        <w:rPr>
          <w:rStyle w:val="a4"/>
          <w:b w:val="0"/>
        </w:rPr>
        <w:t xml:space="preserve">              </w:t>
      </w:r>
      <w:r w:rsidR="00816941">
        <w:rPr>
          <w:rStyle w:val="a4"/>
          <w:b w:val="0"/>
          <w:sz w:val="28"/>
          <w:szCs w:val="28"/>
        </w:rPr>
        <w:t>В течение 2020</w:t>
      </w:r>
      <w:r>
        <w:rPr>
          <w:rStyle w:val="a4"/>
          <w:b w:val="0"/>
          <w:sz w:val="28"/>
          <w:szCs w:val="28"/>
        </w:rPr>
        <w:t xml:space="preserve"> г. профсоюзная организация: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Вела учёт и сохранность документов первичной профсоюзной организации в течение отчётного периода.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Решала  уставные задачи профсоюза по представительству и защите социально-трудовых прав и профессиональных интересов членов профсоюза.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Составляла графики отпусков, осуществлялся 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законодательства о труде и охране труда. Организовывала  приём в профсоюз работников дошкольного учреждения.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 отчетный период было проведено 7 заседаний профсоюзного комитета. Вопросы, рассматриваемые на заседаниях, касались плана работы на новый </w:t>
      </w:r>
      <w:r>
        <w:rPr>
          <w:sz w:val="28"/>
          <w:szCs w:val="28"/>
        </w:rPr>
        <w:lastRenderedPageBreak/>
        <w:t xml:space="preserve">календарный год, составления коллективного договора, оказании материальной помощи членам профсоюза, поздравления с юбилейными датами, </w:t>
      </w:r>
      <w:r w:rsidR="00816941">
        <w:rPr>
          <w:sz w:val="28"/>
          <w:szCs w:val="28"/>
        </w:rPr>
        <w:t>о соблюдении мер предосторожности от  пандемии (</w:t>
      </w:r>
      <w:r w:rsidR="00816941">
        <w:rPr>
          <w:sz w:val="28"/>
          <w:szCs w:val="28"/>
          <w:lang w:val="en-US"/>
        </w:rPr>
        <w:t>COVID</w:t>
      </w:r>
      <w:r w:rsidR="00816941" w:rsidRPr="00816941">
        <w:rPr>
          <w:sz w:val="28"/>
          <w:szCs w:val="28"/>
        </w:rPr>
        <w:t xml:space="preserve"> 19</w:t>
      </w:r>
      <w:r w:rsidR="00816941">
        <w:rPr>
          <w:sz w:val="28"/>
          <w:szCs w:val="28"/>
        </w:rPr>
        <w:t>)</w:t>
      </w:r>
      <w:r>
        <w:rPr>
          <w:sz w:val="28"/>
          <w:szCs w:val="28"/>
        </w:rPr>
        <w:t>,  о соблюде</w:t>
      </w:r>
      <w:r w:rsidR="006F000C">
        <w:rPr>
          <w:sz w:val="28"/>
          <w:szCs w:val="28"/>
        </w:rPr>
        <w:t>нии охраны  труда.</w:t>
      </w:r>
      <w:r>
        <w:rPr>
          <w:sz w:val="28"/>
          <w:szCs w:val="28"/>
        </w:rPr>
        <w:t xml:space="preserve"> Очень важным вопросом остается оздоровление сотрудников. </w:t>
      </w:r>
      <w:r w:rsidR="0072596D">
        <w:rPr>
          <w:sz w:val="28"/>
          <w:szCs w:val="28"/>
        </w:rPr>
        <w:t xml:space="preserve"> В 2020 году был обновлен стенд  «Профсоюзная жизнь». </w:t>
      </w:r>
      <w:r>
        <w:rPr>
          <w:sz w:val="28"/>
          <w:szCs w:val="28"/>
        </w:rPr>
        <w:t>Профсоюзный комитет постоянно и своевременно поздравляет сотрудников с днем</w:t>
      </w:r>
      <w:r w:rsidR="0072596D">
        <w:rPr>
          <w:sz w:val="28"/>
          <w:szCs w:val="28"/>
        </w:rPr>
        <w:t xml:space="preserve"> рождения, размещает красочные поздравления на видном месте</w:t>
      </w:r>
      <w:r>
        <w:rPr>
          <w:sz w:val="28"/>
          <w:szCs w:val="28"/>
        </w:rPr>
        <w:t>.</w:t>
      </w:r>
      <w:r w:rsidR="006F000C" w:rsidRPr="006F000C">
        <w:rPr>
          <w:sz w:val="28"/>
          <w:szCs w:val="28"/>
        </w:rPr>
        <w:t xml:space="preserve"> </w:t>
      </w:r>
      <w:r w:rsidR="006F000C">
        <w:rPr>
          <w:sz w:val="28"/>
          <w:szCs w:val="28"/>
        </w:rPr>
        <w:t xml:space="preserve"> В 2020 году одиннадцати юбилярам была выделена материальная помощь в размере 1000 рублей. Сотрудникам, чьи близкие люди погибли от кароновируса и других заболеваний, была так же оказана помощь. Сотрудникам, которые попали в сложные жизненные обстоятельства, была оказана материальная помощь. Не остались забытыми и наши ветераны, которые проработали долгие годы в ДОУ, а сейчас находятся на заслуженном отдыхе. В день пожилых людей на выделенные профсоюзом средства,</w:t>
      </w:r>
      <w:r w:rsidR="0072596D">
        <w:rPr>
          <w:sz w:val="28"/>
          <w:szCs w:val="28"/>
        </w:rPr>
        <w:t xml:space="preserve"> были организованы поздравления на дому</w:t>
      </w:r>
      <w:r w:rsidR="006F000C">
        <w:rPr>
          <w:sz w:val="28"/>
          <w:szCs w:val="28"/>
        </w:rPr>
        <w:t xml:space="preserve">. </w:t>
      </w:r>
      <w:r>
        <w:rPr>
          <w:sz w:val="28"/>
          <w:szCs w:val="28"/>
        </w:rPr>
        <w:t>С администрацией ДОУ у профсоюзного комитета сложились партнерские отношения: профком  принимает участие в согласовании нормативных и локальных документов, распределение фонда стимулирования. Члены профкома  входят в состав всех комиссий.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У первичной профсоюзной организации нашего детского сада ещё множество задач. В перспективе — проекты по мотивации вступления в профсоюз, </w:t>
      </w:r>
      <w:r w:rsidR="0072596D">
        <w:rPr>
          <w:sz w:val="28"/>
          <w:szCs w:val="28"/>
        </w:rPr>
        <w:t>сплочение коллектива с помощью совместных мероприятий</w:t>
      </w:r>
      <w:r>
        <w:rPr>
          <w:sz w:val="28"/>
          <w:szCs w:val="28"/>
        </w:rPr>
        <w:t xml:space="preserve"> и спортивно — оздоровительной работе, развитии информационной политики и социального партнерства на всех уровнях.</w:t>
      </w: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</w:p>
    <w:p w:rsidR="000F4B61" w:rsidRDefault="000F4B61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ППО   ______Н.В. Юсова</w:t>
      </w:r>
    </w:p>
    <w:p w:rsidR="0072596D" w:rsidRDefault="0072596D" w:rsidP="000F4B61">
      <w:pPr>
        <w:pStyle w:val="a3"/>
        <w:shd w:val="clear" w:color="auto" w:fill="FFFFFF"/>
        <w:spacing w:before="180" w:beforeAutospacing="0" w:after="18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10.12.2020г</w:t>
      </w:r>
    </w:p>
    <w:p w:rsidR="000F4B61" w:rsidRDefault="000F4B61" w:rsidP="000F4B61">
      <w:pPr>
        <w:jc w:val="both"/>
        <w:rPr>
          <w:sz w:val="28"/>
          <w:szCs w:val="28"/>
        </w:rPr>
      </w:pPr>
    </w:p>
    <w:p w:rsidR="00D751E4" w:rsidRPr="000F4B61" w:rsidRDefault="00D751E4">
      <w:pPr>
        <w:rPr>
          <w:sz w:val="28"/>
          <w:szCs w:val="28"/>
        </w:rPr>
      </w:pPr>
    </w:p>
    <w:sectPr w:rsidR="00D751E4" w:rsidRPr="000F4B61" w:rsidSect="000F4B6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F4B61"/>
    <w:rsid w:val="000F4B61"/>
    <w:rsid w:val="006F000C"/>
    <w:rsid w:val="0072596D"/>
    <w:rsid w:val="00816941"/>
    <w:rsid w:val="0089662E"/>
    <w:rsid w:val="00D7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F4B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0F4B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user120619</cp:lastModifiedBy>
  <cp:revision>5</cp:revision>
  <dcterms:created xsi:type="dcterms:W3CDTF">2019-02-25T12:07:00Z</dcterms:created>
  <dcterms:modified xsi:type="dcterms:W3CDTF">2020-12-10T08:17:00Z</dcterms:modified>
</cp:coreProperties>
</file>