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17729">
        <w:rPr>
          <w:rFonts w:ascii="Times New Roman" w:hAnsi="Times New Roman" w:cs="Times New Roman"/>
          <w:b/>
          <w:sz w:val="20"/>
          <w:szCs w:val="20"/>
        </w:rPr>
        <w:t xml:space="preserve">                             Заведующий</w:t>
      </w:r>
      <w:r>
        <w:rPr>
          <w:rFonts w:ascii="Times New Roman" w:hAnsi="Times New Roman" w:cs="Times New Roman"/>
          <w:b/>
          <w:sz w:val="20"/>
          <w:szCs w:val="20"/>
        </w:rPr>
        <w:t xml:space="preserve"> МКДОУ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ЦРР-д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/с№5»</w:t>
      </w:r>
    </w:p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A041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Бунтури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Н.А.    </w:t>
      </w:r>
    </w:p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Принят</w:t>
      </w:r>
      <w:proofErr w:type="gramEnd"/>
      <w:r w:rsidRPr="00FB2CF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 педагогическом совете №1</w:t>
      </w:r>
    </w:p>
    <w:p w:rsidR="00F63F9F" w:rsidRDefault="00217729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№1 от 30.08.2019</w:t>
      </w:r>
      <w:r w:rsidR="00F63F9F">
        <w:rPr>
          <w:rFonts w:ascii="Times New Roman" w:hAnsi="Times New Roman" w:cs="Times New Roman"/>
          <w:b/>
          <w:sz w:val="20"/>
          <w:szCs w:val="20"/>
        </w:rPr>
        <w:t>г</w:t>
      </w:r>
    </w:p>
    <w:p w:rsidR="00F63F9F" w:rsidRDefault="00F63F9F" w:rsidP="00F63F9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75E7" w:rsidRPr="00720F8D" w:rsidRDefault="00857DAD" w:rsidP="00857DAD">
      <w:pPr>
        <w:tabs>
          <w:tab w:val="left" w:pos="3560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75E7" w:rsidRDefault="00F675E7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120"/>
          <w:szCs w:val="120"/>
          <w:lang w:eastAsia="ru-RU"/>
        </w:rPr>
      </w:pPr>
    </w:p>
    <w:p w:rsidR="00F675E7" w:rsidRDefault="00720F8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96"/>
          <w:szCs w:val="96"/>
          <w:lang w:eastAsia="ru-RU"/>
        </w:rPr>
      </w:pPr>
      <w:r w:rsidRPr="00F675E7">
        <w:rPr>
          <w:rFonts w:ascii="Times New Roman" w:eastAsia="Times New Roman" w:hAnsi="Times New Roman" w:cs="Times New Roman"/>
          <w:b/>
          <w:i/>
          <w:color w:val="002060"/>
          <w:sz w:val="96"/>
          <w:szCs w:val="96"/>
          <w:lang w:eastAsia="ru-RU"/>
        </w:rPr>
        <w:t>Годовой план</w:t>
      </w:r>
    </w:p>
    <w:p w:rsidR="00720F8D" w:rsidRPr="00F675E7" w:rsidRDefault="00720F8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</w:pPr>
      <w:r w:rsidRPr="00F675E7"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  <w:t>социального педагога</w:t>
      </w:r>
    </w:p>
    <w:p w:rsidR="00720F8D" w:rsidRPr="00F675E7" w:rsidRDefault="00720F8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</w:pPr>
      <w:r w:rsidRPr="00F675E7"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  <w:t>МК ДОУ «ЦРР-д/с№5»</w:t>
      </w:r>
    </w:p>
    <w:p w:rsidR="00720F8D" w:rsidRPr="00F675E7" w:rsidRDefault="00217729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  <w:t>на 2019 – 2020</w:t>
      </w:r>
      <w:r w:rsidR="00720F8D" w:rsidRPr="00F675E7"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  <w:t xml:space="preserve"> год  </w:t>
      </w:r>
    </w:p>
    <w:p w:rsidR="00720F8D" w:rsidRPr="00720F8D" w:rsidRDefault="00720F8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80"/>
          <w:szCs w:val="80"/>
          <w:lang w:eastAsia="ru-RU"/>
        </w:rPr>
      </w:pPr>
    </w:p>
    <w:p w:rsidR="00720F8D" w:rsidRPr="00F675E7" w:rsidRDefault="00720F8D" w:rsidP="00217729">
      <w:pPr>
        <w:rPr>
          <w:rFonts w:ascii="Times New Roman" w:eastAsia="Times New Roman" w:hAnsi="Times New Roman" w:cs="Times New Roman"/>
          <w:i/>
          <w:color w:val="7030A0"/>
          <w:sz w:val="56"/>
          <w:szCs w:val="56"/>
          <w:lang w:eastAsia="ru-RU"/>
        </w:rPr>
      </w:pPr>
    </w:p>
    <w:p w:rsidR="00720F8D" w:rsidRPr="00857DAD" w:rsidRDefault="00720F8D" w:rsidP="00720F8D">
      <w:pPr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F675E7" w:rsidRPr="00857DAD" w:rsidRDefault="00720F8D" w:rsidP="00857DAD">
      <w:pPr>
        <w:tabs>
          <w:tab w:val="left" w:pos="3560"/>
        </w:tabs>
        <w:jc w:val="center"/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</w:pPr>
      <w:r w:rsidRPr="00857DA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г. Кизляр</w:t>
      </w:r>
      <w:r w:rsidR="00217729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, 2019</w:t>
      </w:r>
      <w:r w:rsidR="00857DA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г.</w:t>
      </w:r>
    </w:p>
    <w:tbl>
      <w:tblPr>
        <w:tblStyle w:val="11"/>
        <w:tblW w:w="10031" w:type="dxa"/>
        <w:tblLook w:val="04A0"/>
      </w:tblPr>
      <w:tblGrid>
        <w:gridCol w:w="2675"/>
        <w:gridCol w:w="5088"/>
        <w:gridCol w:w="2268"/>
      </w:tblGrid>
      <w:tr w:rsidR="00857DAD" w:rsidRPr="00857DAD" w:rsidTr="00217729">
        <w:trPr>
          <w:trHeight w:val="1113"/>
        </w:trPr>
        <w:tc>
          <w:tcPr>
            <w:tcW w:w="2675" w:type="dxa"/>
            <w:vMerge w:val="restart"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857DAD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Ведение документации</w:t>
            </w: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 xml:space="preserve">Составление Рабочей программы, перспективного плана работы на </w:t>
            </w:r>
            <w:r w:rsidR="00217729">
              <w:rPr>
                <w:rStyle w:val="FontStyle13"/>
                <w:rFonts w:ascii="Monotype Corsiva" w:hAnsi="Monotype Corsiva"/>
                <w:sz w:val="28"/>
                <w:szCs w:val="28"/>
              </w:rPr>
              <w:t>2019</w:t>
            </w:r>
            <w:r w:rsidRPr="00857DAD">
              <w:rPr>
                <w:rStyle w:val="FontStyle13"/>
                <w:rFonts w:ascii="Monotype Corsiva" w:hAnsi="Monotype Corsiva"/>
                <w:sz w:val="28"/>
                <w:szCs w:val="28"/>
              </w:rPr>
              <w:t>-20</w:t>
            </w:r>
            <w:r w:rsidR="00217729">
              <w:rPr>
                <w:rStyle w:val="FontStyle13"/>
                <w:rFonts w:ascii="Monotype Corsiva" w:hAnsi="Monotype Corsiva"/>
                <w:sz w:val="28"/>
                <w:szCs w:val="28"/>
              </w:rPr>
              <w:t xml:space="preserve">20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учебный год по блокам: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работа с документацией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работа с педагогами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работа с родителями и семьями воспитанников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работа с детьми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857DAD" w:rsidRPr="00857DAD" w:rsidTr="00217729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Составление социальных паспортов групп, сбор информации, анкетирование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857DAD" w:rsidRPr="00857DAD" w:rsidTr="00217729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 xml:space="preserve">Составление социального паспорта ДОУ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 xml:space="preserve">на </w:t>
            </w:r>
            <w:r w:rsidR="00217729">
              <w:rPr>
                <w:rStyle w:val="FontStyle13"/>
                <w:rFonts w:ascii="Monotype Corsiva" w:hAnsi="Monotype Corsiva"/>
                <w:sz w:val="28"/>
                <w:szCs w:val="28"/>
              </w:rPr>
              <w:t>2019-2020</w:t>
            </w:r>
            <w:r w:rsidRPr="00857DAD">
              <w:rPr>
                <w:rStyle w:val="FontStyle13"/>
                <w:rFonts w:ascii="Monotype Corsiva" w:hAnsi="Monotype Corsiva"/>
                <w:sz w:val="28"/>
                <w:szCs w:val="28"/>
              </w:rPr>
              <w:t xml:space="preserve">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учебный год</w:t>
            </w: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 xml:space="preserve"> на основе анкетирования родителей и базы данных.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Октябрь - ноябрь</w:t>
            </w:r>
          </w:p>
        </w:tc>
      </w:tr>
      <w:tr w:rsidR="00857DAD" w:rsidRPr="00857DAD" w:rsidTr="00217729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 xml:space="preserve">Составление перспективного плана работы на </w:t>
            </w:r>
            <w:r w:rsidR="00217729">
              <w:rPr>
                <w:rStyle w:val="FontStyle13"/>
                <w:rFonts w:ascii="Monotype Corsiva" w:hAnsi="Monotype Corsiva"/>
                <w:sz w:val="28"/>
                <w:szCs w:val="28"/>
              </w:rPr>
              <w:t>2019-</w:t>
            </w:r>
            <w:r w:rsidRPr="00857DAD">
              <w:rPr>
                <w:rStyle w:val="FontStyle13"/>
                <w:rFonts w:ascii="Monotype Corsiva" w:hAnsi="Monotype Corsiva"/>
                <w:sz w:val="28"/>
                <w:szCs w:val="28"/>
              </w:rPr>
              <w:t>20</w:t>
            </w:r>
            <w:r w:rsidR="00217729">
              <w:rPr>
                <w:rStyle w:val="FontStyle13"/>
                <w:rFonts w:ascii="Monotype Corsiva" w:hAnsi="Monotype Corsiva"/>
                <w:sz w:val="28"/>
                <w:szCs w:val="28"/>
              </w:rPr>
              <w:t>20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 xml:space="preserve"> учебный год: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плана работы с проблемными семьями, семьями в социально опасном положении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Сентябрь-ноябрь</w:t>
            </w:r>
          </w:p>
        </w:tc>
      </w:tr>
      <w:tr w:rsidR="00857DAD" w:rsidRPr="00857DAD" w:rsidTr="00217729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Выявление категорий семей, входящих в группу социального риска</w:t>
            </w: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, неблагополучных семей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857DAD" w:rsidRPr="00857DAD" w:rsidTr="00217729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Корректировка банка данных и составление списка детей по социальному статусу: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полная семья,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-неполная семья,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многодетная семья,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малообеспеченная семья,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неблагополучная семья.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Коррекция социального паспорта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57DAD" w:rsidRPr="00857DAD" w:rsidTr="00217729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Систематический патронаж в случае выявления неблагополучия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57DAD" w:rsidRPr="00857DAD" w:rsidTr="00217729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Анализ работы социального педагога: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декабрь (выявление недоработок, корректировка плана)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май (анализ деятельности, определение направлений на следующий учебный год)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декабрь, май</w:t>
            </w:r>
          </w:p>
        </w:tc>
      </w:tr>
      <w:tr w:rsidR="00217729" w:rsidRPr="00857DAD" w:rsidTr="00217729">
        <w:tc>
          <w:tcPr>
            <w:tcW w:w="2675" w:type="dxa"/>
            <w:vMerge w:val="restart"/>
          </w:tcPr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857DAD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lastRenderedPageBreak/>
              <w:t>Работа с администрацией, воспитателями</w:t>
            </w:r>
          </w:p>
        </w:tc>
        <w:tc>
          <w:tcPr>
            <w:tcW w:w="5088" w:type="dxa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Консультирование педагогов по улучшению взаимодействия с детьми и родителями: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- «Построение эффективного общения и взаимодействия с родителями»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- «Формирование основ культурного поведения у детей дошкольного возраста»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- «Нормативно-правовые документы и защита прав детей в дошкольных образовательных учреждениях»</w:t>
            </w:r>
          </w:p>
          <w:p w:rsidR="00217729" w:rsidRPr="00857DAD" w:rsidRDefault="00217729" w:rsidP="00217729">
            <w:pPr>
              <w:pStyle w:val="1"/>
              <w:outlineLvl w:val="0"/>
              <w:rPr>
                <w:rFonts w:ascii="Monotype Corsiva" w:eastAsia="Calibri" w:hAnsi="Monotype Corsiva"/>
                <w:bCs/>
                <w:iCs/>
                <w:szCs w:val="28"/>
              </w:rPr>
            </w:pPr>
            <w:r>
              <w:rPr>
                <w:rFonts w:ascii="Monotype Corsiva" w:hAnsi="Monotype Corsiva"/>
                <w:szCs w:val="28"/>
              </w:rPr>
              <w:lastRenderedPageBreak/>
              <w:t xml:space="preserve">      </w:t>
            </w:r>
            <w:r w:rsidRPr="00857DAD">
              <w:rPr>
                <w:rFonts w:ascii="Monotype Corsiva" w:hAnsi="Monotype Corsiva"/>
                <w:szCs w:val="28"/>
              </w:rPr>
              <w:t>- «</w:t>
            </w:r>
            <w:r w:rsidRPr="00857DAD">
              <w:rPr>
                <w:rFonts w:ascii="Monotype Corsiva" w:eastAsia="Calibri" w:hAnsi="Monotype Corsiva"/>
                <w:iCs/>
                <w:szCs w:val="28"/>
              </w:rPr>
              <w:t xml:space="preserve">Определение социально опасного положения. </w:t>
            </w:r>
            <w:r w:rsidRPr="00857DAD">
              <w:rPr>
                <w:rFonts w:ascii="Monotype Corsiva" w:hAnsi="Monotype Corsiva"/>
                <w:szCs w:val="28"/>
              </w:rPr>
              <w:t>Основные критерии при определ</w:t>
            </w:r>
            <w:r>
              <w:rPr>
                <w:rFonts w:ascii="Monotype Corsiva" w:hAnsi="Monotype Corsiva"/>
                <w:szCs w:val="28"/>
              </w:rPr>
              <w:t xml:space="preserve">ении </w:t>
            </w:r>
            <w:r w:rsidRPr="00857DAD">
              <w:rPr>
                <w:rFonts w:ascii="Monotype Corsiva" w:hAnsi="Monotype Corsiva"/>
                <w:szCs w:val="28"/>
              </w:rPr>
              <w:t>семей, находящихся</w:t>
            </w:r>
            <w:r>
              <w:rPr>
                <w:rFonts w:ascii="Monotype Corsiva" w:hAnsi="Monotype Corsiva"/>
                <w:szCs w:val="28"/>
              </w:rPr>
              <w:t xml:space="preserve"> в социально опасном положении</w:t>
            </w:r>
            <w:r w:rsidRPr="00857DAD">
              <w:rPr>
                <w:rFonts w:ascii="Monotype Corsiva" w:hAnsi="Monotype Corsiva"/>
                <w:szCs w:val="28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lastRenderedPageBreak/>
              <w:t>В течение года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январь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217729">
            <w:pPr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         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октябрь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</w:tr>
      <w:tr w:rsidR="00217729" w:rsidRPr="00857DAD" w:rsidTr="00217729">
        <w:tc>
          <w:tcPr>
            <w:tcW w:w="2675" w:type="dxa"/>
            <w:vMerge/>
          </w:tcPr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Помощь в проведении родительских собраний (по запросу)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217729" w:rsidRPr="00857DAD" w:rsidTr="00217729">
        <w:trPr>
          <w:trHeight w:val="953"/>
        </w:trPr>
        <w:tc>
          <w:tcPr>
            <w:tcW w:w="2675" w:type="dxa"/>
            <w:vMerge/>
          </w:tcPr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Помощь в проведении групповых мероприятий, праздников</w:t>
            </w:r>
          </w:p>
        </w:tc>
        <w:tc>
          <w:tcPr>
            <w:tcW w:w="2268" w:type="dxa"/>
            <w:vMerge/>
            <w:vAlign w:val="center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</w:tr>
      <w:tr w:rsidR="00857DAD" w:rsidRPr="00857DAD" w:rsidTr="00217729">
        <w:trPr>
          <w:trHeight w:val="976"/>
        </w:trPr>
        <w:tc>
          <w:tcPr>
            <w:tcW w:w="2675" w:type="dxa"/>
            <w:vMerge w:val="restart"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857DAD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Работа с детьми</w:t>
            </w: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Беседы по социально-эмоциональному раз</w:t>
            </w:r>
            <w:r w:rsidR="00F63F9F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витию с детьми старших и подготовительной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групп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217729" w:rsidRPr="00857DAD" w:rsidTr="00217729">
        <w:trPr>
          <w:trHeight w:val="1057"/>
        </w:trPr>
        <w:tc>
          <w:tcPr>
            <w:tcW w:w="2675" w:type="dxa"/>
            <w:vMerge/>
          </w:tcPr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5088" w:type="dxa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Контроль посещаемости МКДОУ</w:t>
            </w:r>
            <w:proofErr w:type="gramStart"/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»Ц</w:t>
            </w:r>
            <w:proofErr w:type="gramEnd"/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РР-д/с №5» детьми, стоящими на внутреннем учете</w:t>
            </w:r>
          </w:p>
        </w:tc>
        <w:tc>
          <w:tcPr>
            <w:tcW w:w="2268" w:type="dxa"/>
            <w:vAlign w:val="center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857DAD" w:rsidRPr="00857DAD" w:rsidTr="00217729">
        <w:trPr>
          <w:trHeight w:val="846"/>
        </w:trPr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8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iCs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iCs/>
                <w:sz w:val="28"/>
                <w:szCs w:val="24"/>
              </w:rPr>
              <w:t>«Я и мои права» - познавательный досуг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iCs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iCs/>
                <w:sz w:val="28"/>
                <w:szCs w:val="24"/>
              </w:rPr>
              <w:t>февраль</w:t>
            </w:r>
          </w:p>
        </w:tc>
      </w:tr>
      <w:tr w:rsidR="00217729" w:rsidRPr="00857DAD" w:rsidTr="00217729">
        <w:trPr>
          <w:trHeight w:val="5462"/>
        </w:trPr>
        <w:tc>
          <w:tcPr>
            <w:tcW w:w="2675" w:type="dxa"/>
            <w:vMerge w:val="restart"/>
          </w:tcPr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</w:pPr>
          </w:p>
          <w:p w:rsidR="00217729" w:rsidRPr="00857DAD" w:rsidRDefault="00217729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</w:pPr>
            <w:r w:rsidRPr="00857DAD"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  <w:t>Работа с родителями</w:t>
            </w:r>
          </w:p>
        </w:tc>
        <w:tc>
          <w:tcPr>
            <w:tcW w:w="5088" w:type="dxa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Консультации, наглядная информация и памятки для родителей: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«Дефицит родительской любви»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«Воспитание без крика»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«Как облегчить ребенку адаптацию к детскому саду»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«Игрушки и развитие ребенка»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«Вредные привычки родителей»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«Говорите ребенку больше добрых слов»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«Что такое семейные традиции»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«Как вести себя с упрямым ребенком»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«Будущему первокласснику»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«Как провести выходные с семьей»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«Ребенок учится тому, что видит у себя в дому»</w:t>
            </w:r>
          </w:p>
          <w:p w:rsidR="00217729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«Мой ребенок часто стал употреблять в речи выражение «Я не хочу» и др.</w:t>
            </w:r>
          </w:p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17729" w:rsidRPr="00857DAD" w:rsidRDefault="00217729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857DAD" w:rsidRPr="00857DAD" w:rsidTr="00217729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217729" w:rsidP="00217729">
            <w:pPr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-     </w:t>
            </w:r>
            <w:r w:rsidR="00857DAD"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Участие в родительских собраниях</w:t>
            </w:r>
          </w:p>
          <w:p w:rsidR="00857DAD" w:rsidRPr="00857DAD" w:rsidRDefault="00857DAD" w:rsidP="00217729">
            <w:pPr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итоги работы за</w:t>
            </w:r>
            <w:r w:rsidR="00217729">
              <w:rPr>
                <w:rStyle w:val="FontStyle13"/>
                <w:rFonts w:ascii="Monotype Corsiva" w:hAnsi="Monotype Corsiva"/>
                <w:sz w:val="28"/>
                <w:szCs w:val="24"/>
              </w:rPr>
              <w:t>2019</w:t>
            </w:r>
            <w:r w:rsidRPr="00857DAD">
              <w:rPr>
                <w:rStyle w:val="FontStyle13"/>
                <w:rFonts w:ascii="Monotype Corsiva" w:hAnsi="Monotype Corsiva"/>
                <w:sz w:val="28"/>
                <w:szCs w:val="24"/>
              </w:rPr>
              <w:t>-20</w:t>
            </w:r>
            <w:r w:rsidR="00217729">
              <w:rPr>
                <w:rStyle w:val="FontStyle13"/>
                <w:rFonts w:ascii="Monotype Corsiva" w:hAnsi="Monotype Corsiva"/>
                <w:sz w:val="28"/>
                <w:szCs w:val="24"/>
              </w:rPr>
              <w:t>20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учебный год</w:t>
            </w:r>
          </w:p>
        </w:tc>
        <w:tc>
          <w:tcPr>
            <w:tcW w:w="2268" w:type="dxa"/>
            <w:vAlign w:val="center"/>
          </w:tcPr>
          <w:p w:rsidR="00857DAD" w:rsidRPr="00857DAD" w:rsidRDefault="00857DAD" w:rsidP="00217729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</w:t>
            </w:r>
            <w:r w:rsidR="00217729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да</w:t>
            </w:r>
          </w:p>
        </w:tc>
      </w:tr>
      <w:tr w:rsidR="00857DAD" w:rsidRPr="00857DAD" w:rsidTr="00217729">
        <w:trPr>
          <w:trHeight w:val="562"/>
        </w:trPr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</w:p>
        </w:tc>
        <w:tc>
          <w:tcPr>
            <w:tcW w:w="5088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Индивидуальная работа с родителями (по запросам родителей и по мере необходимости)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</w:tbl>
    <w:p w:rsidR="00AB7D71" w:rsidRPr="00857DAD" w:rsidRDefault="00AB7D71" w:rsidP="00857DAD">
      <w:pPr>
        <w:jc w:val="center"/>
        <w:rPr>
          <w:sz w:val="24"/>
        </w:rPr>
      </w:pPr>
    </w:p>
    <w:sectPr w:rsidR="00AB7D71" w:rsidRPr="00857DAD" w:rsidSect="00217729">
      <w:pgSz w:w="11906" w:h="16838"/>
      <w:pgMar w:top="1135" w:right="850" w:bottom="1276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ECC"/>
    <w:rsid w:val="000E0BDA"/>
    <w:rsid w:val="00152971"/>
    <w:rsid w:val="00217729"/>
    <w:rsid w:val="00286042"/>
    <w:rsid w:val="00294EE0"/>
    <w:rsid w:val="002961C5"/>
    <w:rsid w:val="00310FCE"/>
    <w:rsid w:val="00560ECC"/>
    <w:rsid w:val="00593E23"/>
    <w:rsid w:val="007079FE"/>
    <w:rsid w:val="00720F8D"/>
    <w:rsid w:val="00726AD7"/>
    <w:rsid w:val="00770A6D"/>
    <w:rsid w:val="00857DAD"/>
    <w:rsid w:val="00895D57"/>
    <w:rsid w:val="00AB7D71"/>
    <w:rsid w:val="00C5716A"/>
    <w:rsid w:val="00C96308"/>
    <w:rsid w:val="00F63F9F"/>
    <w:rsid w:val="00F6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E0"/>
  </w:style>
  <w:style w:type="paragraph" w:styleId="1">
    <w:name w:val="heading 1"/>
    <w:basedOn w:val="a"/>
    <w:next w:val="a"/>
    <w:link w:val="10"/>
    <w:qFormat/>
    <w:rsid w:val="0085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20F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57D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rsid w:val="00857DAD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0F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11</cp:revision>
  <cp:lastPrinted>2019-10-23T05:17:00Z</cp:lastPrinted>
  <dcterms:created xsi:type="dcterms:W3CDTF">2015-11-06T07:27:00Z</dcterms:created>
  <dcterms:modified xsi:type="dcterms:W3CDTF">2019-10-23T05:18:00Z</dcterms:modified>
</cp:coreProperties>
</file>